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1A8" w:rsidRPr="00183AD4" w:rsidRDefault="00183AD4" w:rsidP="002344D6">
      <w:pPr>
        <w:autoSpaceDE w:val="0"/>
        <w:autoSpaceDN w:val="0"/>
        <w:adjustRightInd w:val="0"/>
        <w:jc w:val="center"/>
        <w:rPr>
          <w:szCs w:val="22"/>
        </w:rPr>
      </w:pPr>
      <w:r w:rsidRPr="00183AD4">
        <w:rPr>
          <w:b/>
          <w:bCs/>
          <w:sz w:val="28"/>
        </w:rPr>
        <w:t xml:space="preserve">Wavelength </w:t>
      </w:r>
      <w:r w:rsidR="00814B7E">
        <w:rPr>
          <w:b/>
          <w:bCs/>
          <w:sz w:val="28"/>
        </w:rPr>
        <w:t>d</w:t>
      </w:r>
      <w:r w:rsidRPr="00183AD4">
        <w:rPr>
          <w:b/>
          <w:bCs/>
          <w:sz w:val="28"/>
        </w:rPr>
        <w:t xml:space="preserve">emultiplexers </w:t>
      </w:r>
      <w:r w:rsidR="00D3058F">
        <w:rPr>
          <w:b/>
          <w:bCs/>
          <w:sz w:val="28"/>
        </w:rPr>
        <w:t xml:space="preserve">based on </w:t>
      </w:r>
      <w:r w:rsidR="00814B7E">
        <w:rPr>
          <w:b/>
          <w:bCs/>
          <w:sz w:val="28"/>
        </w:rPr>
        <w:t>coupled w</w:t>
      </w:r>
      <w:r w:rsidRPr="00183AD4">
        <w:rPr>
          <w:b/>
          <w:bCs/>
          <w:sz w:val="28"/>
        </w:rPr>
        <w:t xml:space="preserve">aveguide </w:t>
      </w:r>
      <w:r w:rsidR="00814B7E">
        <w:rPr>
          <w:b/>
          <w:bCs/>
          <w:sz w:val="28"/>
        </w:rPr>
        <w:t>arrays with nonuniform l</w:t>
      </w:r>
      <w:r w:rsidRPr="00183AD4">
        <w:rPr>
          <w:b/>
          <w:bCs/>
          <w:sz w:val="28"/>
        </w:rPr>
        <w:t>ength</w:t>
      </w:r>
      <w:r w:rsidR="00814B7E">
        <w:rPr>
          <w:b/>
          <w:bCs/>
          <w:sz w:val="28"/>
        </w:rPr>
        <w:t>s</w:t>
      </w:r>
      <w:bookmarkStart w:id="0" w:name="_GoBack"/>
      <w:bookmarkEnd w:id="0"/>
    </w:p>
    <w:p w:rsidR="00CC429D" w:rsidRPr="002A6CD7" w:rsidRDefault="0084612B" w:rsidP="002344D6">
      <w:pPr>
        <w:autoSpaceDE w:val="0"/>
        <w:autoSpaceDN w:val="0"/>
        <w:adjustRightInd w:val="0"/>
        <w:jc w:val="center"/>
        <w:rPr>
          <w:sz w:val="16"/>
          <w:szCs w:val="16"/>
          <w:lang w:val="sr-Latn-RS"/>
        </w:rPr>
      </w:pPr>
      <w:r w:rsidRPr="002A6CD7">
        <w:rPr>
          <w:sz w:val="22"/>
          <w:u w:val="single"/>
          <w:lang w:val="sr-Latn-RS"/>
        </w:rPr>
        <w:t>K. Bugarski</w:t>
      </w:r>
      <w:r w:rsidRPr="002A6CD7">
        <w:rPr>
          <w:sz w:val="16"/>
          <w:szCs w:val="16"/>
          <w:vertAlign w:val="superscript"/>
          <w:lang w:val="sr-Latn-RS"/>
        </w:rPr>
        <w:t>1</w:t>
      </w:r>
      <w:r>
        <w:rPr>
          <w:sz w:val="22"/>
          <w:szCs w:val="22"/>
          <w:lang w:val="sr-Cyrl-RS"/>
        </w:rPr>
        <w:t>, М</w:t>
      </w:r>
      <w:r w:rsidR="00183AD4" w:rsidRPr="002A6CD7">
        <w:rPr>
          <w:sz w:val="22"/>
          <w:szCs w:val="22"/>
          <w:lang w:val="sr-Latn-RS"/>
        </w:rPr>
        <w:t>.G. Stojanović</w:t>
      </w:r>
      <w:r w:rsidR="00183AD4" w:rsidRPr="002A6CD7">
        <w:rPr>
          <w:sz w:val="16"/>
          <w:szCs w:val="16"/>
          <w:vertAlign w:val="superscript"/>
          <w:lang w:val="sr-Latn-RS"/>
        </w:rPr>
        <w:t xml:space="preserve"> </w:t>
      </w:r>
      <w:r w:rsidR="00CC429D" w:rsidRPr="002A6CD7">
        <w:rPr>
          <w:sz w:val="16"/>
          <w:szCs w:val="16"/>
          <w:vertAlign w:val="superscript"/>
          <w:lang w:val="sr-Latn-RS"/>
        </w:rPr>
        <w:t>1</w:t>
      </w:r>
      <w:r w:rsidR="00F931A8" w:rsidRPr="002A6CD7">
        <w:rPr>
          <w:sz w:val="22"/>
          <w:szCs w:val="22"/>
          <w:lang w:val="sr-Latn-RS"/>
        </w:rPr>
        <w:t xml:space="preserve">, </w:t>
      </w:r>
      <w:r w:rsidR="00183AD4" w:rsidRPr="002A6CD7">
        <w:rPr>
          <w:sz w:val="22"/>
          <w:szCs w:val="22"/>
          <w:lang w:val="sr-Latn-RS"/>
        </w:rPr>
        <w:t>A. Maluckov</w:t>
      </w:r>
      <w:r w:rsidR="00183AD4" w:rsidRPr="002A6CD7">
        <w:rPr>
          <w:sz w:val="16"/>
          <w:szCs w:val="16"/>
          <w:vertAlign w:val="superscript"/>
          <w:lang w:val="sr-Latn-RS"/>
        </w:rPr>
        <w:t xml:space="preserve"> 1</w:t>
      </w:r>
      <w:r w:rsidR="00183AD4" w:rsidRPr="002A6CD7">
        <w:rPr>
          <w:sz w:val="22"/>
          <w:szCs w:val="22"/>
          <w:lang w:val="sr-Latn-RS"/>
        </w:rPr>
        <w:t xml:space="preserve"> and J. Petrović</w:t>
      </w:r>
      <w:r w:rsidR="00183AD4" w:rsidRPr="002A6CD7">
        <w:rPr>
          <w:sz w:val="16"/>
          <w:szCs w:val="16"/>
          <w:vertAlign w:val="superscript"/>
          <w:lang w:val="sr-Latn-RS"/>
        </w:rPr>
        <w:t>1</w:t>
      </w:r>
    </w:p>
    <w:p w:rsidR="00CC429D" w:rsidRPr="00F931A8" w:rsidRDefault="00CC429D" w:rsidP="0084612B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F931A8">
        <w:rPr>
          <w:sz w:val="14"/>
          <w:szCs w:val="14"/>
          <w:vertAlign w:val="superscript"/>
        </w:rPr>
        <w:t>1</w:t>
      </w:r>
      <w:r w:rsidR="005E0E65">
        <w:rPr>
          <w:i/>
          <w:iCs/>
          <w:sz w:val="20"/>
          <w:szCs w:val="20"/>
        </w:rPr>
        <w:t>Vinca Institute of Nuclear Sciences</w:t>
      </w:r>
      <w:r w:rsidRPr="00F931A8">
        <w:rPr>
          <w:i/>
          <w:iCs/>
          <w:sz w:val="20"/>
          <w:szCs w:val="20"/>
        </w:rPr>
        <w:t>,</w:t>
      </w:r>
      <w:r w:rsidR="003949BB">
        <w:rPr>
          <w:i/>
          <w:iCs/>
          <w:sz w:val="20"/>
          <w:szCs w:val="20"/>
        </w:rPr>
        <w:t xml:space="preserve"> </w:t>
      </w:r>
      <w:r w:rsidR="005E0E65" w:rsidRPr="00F931A8">
        <w:rPr>
          <w:i/>
          <w:iCs/>
          <w:sz w:val="20"/>
          <w:szCs w:val="20"/>
        </w:rPr>
        <w:t>Belgrade, Serbia</w:t>
      </w:r>
    </w:p>
    <w:p w:rsidR="00CC429D" w:rsidRPr="003949BB" w:rsidRDefault="004E3764" w:rsidP="002344D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="00CC429D" w:rsidRPr="00F931A8">
        <w:rPr>
          <w:sz w:val="20"/>
          <w:szCs w:val="20"/>
        </w:rPr>
        <w:t>-mail:</w:t>
      </w:r>
      <w:r w:rsidR="00701D93">
        <w:rPr>
          <w:sz w:val="20"/>
          <w:szCs w:val="20"/>
        </w:rPr>
        <w:t xml:space="preserve"> </w:t>
      </w:r>
      <w:r w:rsidR="00183AD4">
        <w:rPr>
          <w:sz w:val="20"/>
          <w:szCs w:val="20"/>
        </w:rPr>
        <w:t>kolja.bugarski@vinca.rs</w:t>
      </w:r>
    </w:p>
    <w:p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3E0534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522A" w:rsidRDefault="00965C45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</w:t>
      </w:r>
      <w:r w:rsidRPr="00965C45">
        <w:rPr>
          <w:sz w:val="22"/>
          <w:szCs w:val="22"/>
        </w:rPr>
        <w:t xml:space="preserve">propose a demultiplexer based on linearly coupled </w:t>
      </w:r>
      <w:r w:rsidR="00132F38">
        <w:rPr>
          <w:sz w:val="22"/>
          <w:szCs w:val="22"/>
        </w:rPr>
        <w:t>waveguide array</w:t>
      </w:r>
      <w:r w:rsidRPr="00965C45">
        <w:rPr>
          <w:sz w:val="22"/>
          <w:szCs w:val="22"/>
        </w:rPr>
        <w:t>, implemented through a simple photonic lattice layout</w:t>
      </w:r>
      <w:r w:rsidR="00EB3E7F">
        <w:rPr>
          <w:sz w:val="22"/>
          <w:szCs w:val="22"/>
        </w:rPr>
        <w:t>.</w:t>
      </w:r>
      <w:r w:rsidR="003949BB">
        <w:rPr>
          <w:sz w:val="22"/>
          <w:szCs w:val="22"/>
        </w:rPr>
        <w:t xml:space="preserve"> </w:t>
      </w:r>
      <w:r w:rsidR="00EB3E7F" w:rsidRPr="00EB3E7F">
        <w:rPr>
          <w:sz w:val="22"/>
          <w:szCs w:val="22"/>
        </w:rPr>
        <w:t xml:space="preserve">Straight waveguides </w:t>
      </w:r>
      <w:r w:rsidR="00B1024E">
        <w:rPr>
          <w:sz w:val="22"/>
          <w:szCs w:val="22"/>
        </w:rPr>
        <w:t>minimize</w:t>
      </w:r>
      <w:r w:rsidR="00B1024E" w:rsidRPr="00B1024E">
        <w:rPr>
          <w:sz w:val="22"/>
          <w:szCs w:val="22"/>
        </w:rPr>
        <w:t xml:space="preserve"> propagation losses</w:t>
      </w:r>
      <w:r w:rsidR="00EB3E7F">
        <w:rPr>
          <w:sz w:val="22"/>
          <w:szCs w:val="22"/>
        </w:rPr>
        <w:t xml:space="preserve"> then ben</w:t>
      </w:r>
      <w:r w:rsidR="009412A7">
        <w:rPr>
          <w:sz w:val="22"/>
          <w:szCs w:val="22"/>
        </w:rPr>
        <w:t>t</w:t>
      </w:r>
      <w:r w:rsidR="00EB3E7F">
        <w:rPr>
          <w:sz w:val="22"/>
          <w:szCs w:val="22"/>
        </w:rPr>
        <w:t xml:space="preserve"> waveguides</w:t>
      </w:r>
      <w:r w:rsidR="00EB3E7F" w:rsidRPr="00EB3E7F">
        <w:rPr>
          <w:sz w:val="22"/>
          <w:szCs w:val="22"/>
        </w:rPr>
        <w:t xml:space="preserve">, while </w:t>
      </w:r>
      <w:r w:rsidR="00F9522A">
        <w:rPr>
          <w:sz w:val="22"/>
          <w:szCs w:val="22"/>
        </w:rPr>
        <w:t>choosing appropriate distance</w:t>
      </w:r>
      <w:r w:rsidR="009412A7">
        <w:rPr>
          <w:sz w:val="22"/>
          <w:szCs w:val="22"/>
        </w:rPr>
        <w:t>s</w:t>
      </w:r>
      <w:r w:rsidR="00F9522A">
        <w:rPr>
          <w:sz w:val="22"/>
          <w:szCs w:val="22"/>
        </w:rPr>
        <w:t xml:space="preserve"> between waveguides</w:t>
      </w:r>
      <w:r w:rsidR="00EB3E7F" w:rsidRPr="00EB3E7F">
        <w:rPr>
          <w:sz w:val="22"/>
          <w:szCs w:val="22"/>
        </w:rPr>
        <w:t xml:space="preserve"> enables</w:t>
      </w:r>
      <w:r w:rsidR="00F9522A">
        <w:rPr>
          <w:sz w:val="22"/>
          <w:szCs w:val="22"/>
        </w:rPr>
        <w:t xml:space="preserve"> us</w:t>
      </w:r>
      <w:r w:rsidR="00EB3E7F" w:rsidRPr="00EB3E7F">
        <w:rPr>
          <w:sz w:val="22"/>
          <w:szCs w:val="22"/>
        </w:rPr>
        <w:t xml:space="preserve"> </w:t>
      </w:r>
      <w:r w:rsidR="00F9522A">
        <w:rPr>
          <w:sz w:val="22"/>
          <w:szCs w:val="22"/>
        </w:rPr>
        <w:t xml:space="preserve">to </w:t>
      </w:r>
      <w:r w:rsidR="00EB3E7F" w:rsidRPr="00EB3E7F">
        <w:rPr>
          <w:sz w:val="22"/>
          <w:szCs w:val="22"/>
        </w:rPr>
        <w:t>tun</w:t>
      </w:r>
      <w:r w:rsidR="00F9522A">
        <w:rPr>
          <w:sz w:val="22"/>
          <w:szCs w:val="22"/>
        </w:rPr>
        <w:t>e</w:t>
      </w:r>
      <w:r w:rsidR="00EB3E7F" w:rsidRPr="00EB3E7F">
        <w:rPr>
          <w:sz w:val="22"/>
          <w:szCs w:val="22"/>
        </w:rPr>
        <w:t xml:space="preserve"> the output wavelength and bandwidth. </w:t>
      </w:r>
    </w:p>
    <w:p w:rsidR="00F9522A" w:rsidRDefault="00F9522A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0534" w:rsidRDefault="00F9522A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="009412A7">
        <w:rPr>
          <w:sz w:val="22"/>
          <w:szCs w:val="22"/>
        </w:rPr>
        <w:t>two</w:t>
      </w:r>
      <w:r>
        <w:rPr>
          <w:sz w:val="22"/>
          <w:szCs w:val="22"/>
        </w:rPr>
        <w:t xml:space="preserve"> </w:t>
      </w:r>
      <w:r w:rsidR="00B1024E">
        <w:rPr>
          <w:sz w:val="22"/>
          <w:szCs w:val="22"/>
        </w:rPr>
        <w:t xml:space="preserve">input </w:t>
      </w:r>
      <w:r>
        <w:rPr>
          <w:sz w:val="22"/>
          <w:szCs w:val="22"/>
        </w:rPr>
        <w:t xml:space="preserve">wavelengths, spatial divide is </w:t>
      </w:r>
      <w:r w:rsidR="00722A69">
        <w:rPr>
          <w:sz w:val="22"/>
          <w:szCs w:val="22"/>
        </w:rPr>
        <w:t>achieved when</w:t>
      </w:r>
      <w:r w:rsidR="009412A7">
        <w:rPr>
          <w:sz w:val="22"/>
          <w:szCs w:val="22"/>
        </w:rPr>
        <w:t xml:space="preserve"> a</w:t>
      </w:r>
      <w:r w:rsidR="00722A69">
        <w:rPr>
          <w:sz w:val="22"/>
          <w:szCs w:val="22"/>
        </w:rPr>
        <w:t xml:space="preserve"> shorter wavelength perfectly transfers </w:t>
      </w:r>
      <w:proofErr w:type="gramStart"/>
      <w:r w:rsidR="00722A69">
        <w:rPr>
          <w:sz w:val="22"/>
          <w:szCs w:val="22"/>
        </w:rPr>
        <w:t>it’s</w:t>
      </w:r>
      <w:proofErr w:type="gramEnd"/>
      <w:r w:rsidR="00722A69">
        <w:rPr>
          <w:sz w:val="22"/>
          <w:szCs w:val="22"/>
        </w:rPr>
        <w:t xml:space="preserve"> power</w:t>
      </w:r>
      <w:r>
        <w:rPr>
          <w:sz w:val="22"/>
          <w:szCs w:val="22"/>
        </w:rPr>
        <w:t xml:space="preserve"> </w:t>
      </w:r>
      <w:r w:rsidR="00722A69">
        <w:rPr>
          <w:sz w:val="22"/>
          <w:szCs w:val="22"/>
        </w:rPr>
        <w:t xml:space="preserve">from first to last, then back to </w:t>
      </w:r>
      <w:r w:rsidR="009412A7">
        <w:rPr>
          <w:sz w:val="22"/>
          <w:szCs w:val="22"/>
        </w:rPr>
        <w:t xml:space="preserve">the </w:t>
      </w:r>
      <w:r w:rsidR="00722A69">
        <w:rPr>
          <w:sz w:val="22"/>
          <w:szCs w:val="22"/>
        </w:rPr>
        <w:t>first waveguide, while longer wavelength’s power</w:t>
      </w:r>
      <w:r w:rsidR="009412A7">
        <w:rPr>
          <w:sz w:val="22"/>
          <w:szCs w:val="22"/>
        </w:rPr>
        <w:t xml:space="preserve"> perfectly</w:t>
      </w:r>
      <w:r w:rsidR="00722A69">
        <w:rPr>
          <w:sz w:val="22"/>
          <w:szCs w:val="22"/>
        </w:rPr>
        <w:t xml:space="preserve"> transfers f</w:t>
      </w:r>
      <w:r w:rsidR="009412A7">
        <w:rPr>
          <w:sz w:val="22"/>
          <w:szCs w:val="22"/>
        </w:rPr>
        <w:t>ro</w:t>
      </w:r>
      <w:r w:rsidR="00722A69">
        <w:rPr>
          <w:sz w:val="22"/>
          <w:szCs w:val="22"/>
        </w:rPr>
        <w:t>m</w:t>
      </w:r>
      <w:r w:rsidR="009412A7">
        <w:rPr>
          <w:sz w:val="22"/>
          <w:szCs w:val="22"/>
        </w:rPr>
        <w:t xml:space="preserve"> the</w:t>
      </w:r>
      <w:r w:rsidR="00722A69">
        <w:rPr>
          <w:sz w:val="22"/>
          <w:szCs w:val="22"/>
        </w:rPr>
        <w:t xml:space="preserve"> first to last</w:t>
      </w:r>
      <w:r w:rsidR="009412A7">
        <w:rPr>
          <w:sz w:val="22"/>
          <w:szCs w:val="22"/>
        </w:rPr>
        <w:t xml:space="preserve"> waveguide</w:t>
      </w:r>
      <w:r w:rsidR="00722A69">
        <w:rPr>
          <w:sz w:val="22"/>
          <w:szCs w:val="22"/>
        </w:rPr>
        <w:t xml:space="preserve"> for </w:t>
      </w:r>
      <w:r w:rsidR="00844175">
        <w:rPr>
          <w:sz w:val="22"/>
          <w:szCs w:val="22"/>
        </w:rPr>
        <w:t xml:space="preserve">the </w:t>
      </w:r>
      <w:r w:rsidR="00722A69">
        <w:rPr>
          <w:sz w:val="22"/>
          <w:szCs w:val="22"/>
        </w:rPr>
        <w:t>same length of waveguide array.</w:t>
      </w:r>
      <w:r w:rsidR="00844175">
        <w:rPr>
          <w:sz w:val="22"/>
          <w:szCs w:val="22"/>
        </w:rPr>
        <w:t xml:space="preserve"> </w:t>
      </w:r>
      <w:r w:rsidR="00844175" w:rsidRPr="00844175">
        <w:rPr>
          <w:sz w:val="22"/>
          <w:szCs w:val="22"/>
        </w:rPr>
        <w:t>Any waveguide array which supports periodic propagation and perfect transfer of light supports such multiplexing [</w:t>
      </w:r>
      <w:r w:rsidR="00844175">
        <w:rPr>
          <w:sz w:val="22"/>
          <w:szCs w:val="22"/>
        </w:rPr>
        <w:t>1</w:t>
      </w:r>
      <w:r w:rsidR="00844175" w:rsidRPr="00844175">
        <w:rPr>
          <w:sz w:val="22"/>
          <w:szCs w:val="22"/>
        </w:rPr>
        <w:t>].</w:t>
      </w:r>
      <w:r w:rsidR="00722A69">
        <w:rPr>
          <w:sz w:val="22"/>
          <w:szCs w:val="22"/>
        </w:rPr>
        <w:t xml:space="preserve"> </w:t>
      </w:r>
      <w:r w:rsidR="00844175">
        <w:rPr>
          <w:sz w:val="22"/>
          <w:szCs w:val="22"/>
        </w:rPr>
        <w:t>However, by</w:t>
      </w:r>
      <w:r w:rsidR="00722A69" w:rsidRPr="00722A69">
        <w:rPr>
          <w:sz w:val="22"/>
          <w:szCs w:val="22"/>
        </w:rPr>
        <w:t xml:space="preserve"> selecting </w:t>
      </w:r>
      <w:r w:rsidR="00722A69" w:rsidRPr="002A6CD7">
        <w:rPr>
          <w:sz w:val="22"/>
          <w:szCs w:val="22"/>
          <w:lang w:val="sr-Latn-RS"/>
        </w:rPr>
        <w:t>Clebsch–</w:t>
      </w:r>
      <w:r w:rsidR="00722A69" w:rsidRPr="00722A69">
        <w:rPr>
          <w:sz w:val="22"/>
          <w:szCs w:val="22"/>
        </w:rPr>
        <w:t>Gordan coupling coefficients</w:t>
      </w:r>
      <w:r w:rsidR="00844175">
        <w:rPr>
          <w:sz w:val="22"/>
          <w:szCs w:val="22"/>
        </w:rPr>
        <w:t>,</w:t>
      </w:r>
      <w:r w:rsidR="00722A69">
        <w:rPr>
          <w:sz w:val="22"/>
          <w:szCs w:val="22"/>
        </w:rPr>
        <w:t xml:space="preserve"> </w:t>
      </w:r>
      <w:r w:rsidR="00722A69" w:rsidRPr="00722A69">
        <w:rPr>
          <w:sz w:val="22"/>
          <w:szCs w:val="22"/>
        </w:rPr>
        <w:t>bandwidth can be controlled simply by changing the number of waveguides</w:t>
      </w:r>
      <w:r w:rsidR="00844175">
        <w:rPr>
          <w:sz w:val="22"/>
          <w:szCs w:val="22"/>
        </w:rPr>
        <w:t xml:space="preserve"> in an array</w:t>
      </w:r>
      <w:r w:rsidR="00722A69" w:rsidRPr="00722A69">
        <w:rPr>
          <w:sz w:val="22"/>
          <w:szCs w:val="22"/>
        </w:rPr>
        <w:t xml:space="preserve">, with the full-width at half-maximum narrowing </w:t>
      </w:r>
      <w:r w:rsidR="00844175">
        <w:rPr>
          <w:sz w:val="22"/>
          <w:szCs w:val="22"/>
        </w:rPr>
        <w:t>with</w:t>
      </w:r>
      <w:r w:rsidR="00722A69" w:rsidRPr="00722A69">
        <w:rPr>
          <w:sz w:val="22"/>
          <w:szCs w:val="22"/>
        </w:rPr>
        <w:t xml:space="preserve"> the square root of</w:t>
      </w:r>
      <w:r w:rsidR="00844175">
        <w:rPr>
          <w:sz w:val="22"/>
          <w:szCs w:val="22"/>
        </w:rPr>
        <w:t xml:space="preserve"> the</w:t>
      </w:r>
      <w:r w:rsidR="00722A69" w:rsidRPr="00722A69">
        <w:rPr>
          <w:sz w:val="22"/>
          <w:szCs w:val="22"/>
        </w:rPr>
        <w:t xml:space="preserve"> waveguide </w:t>
      </w:r>
      <w:r w:rsidR="00844175">
        <w:rPr>
          <w:sz w:val="22"/>
          <w:szCs w:val="22"/>
        </w:rPr>
        <w:t>number.</w:t>
      </w:r>
      <w:r w:rsidR="00844175" w:rsidRPr="00844175">
        <w:t xml:space="preserve"> </w:t>
      </w:r>
      <w:r w:rsidR="00844175" w:rsidRPr="00844175">
        <w:rPr>
          <w:sz w:val="22"/>
          <w:szCs w:val="22"/>
        </w:rPr>
        <w:t>An experimental proof of this concept was provided by fabricating the demultiplexers in borosilicate glass using femtosecond laser writing [2, 3]</w:t>
      </w:r>
      <w:r w:rsidR="00844175">
        <w:rPr>
          <w:sz w:val="22"/>
          <w:szCs w:val="22"/>
        </w:rPr>
        <w:t>.</w:t>
      </w:r>
    </w:p>
    <w:p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3E0534" w:rsidRDefault="00722A69" w:rsidP="000411A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22A69">
        <w:rPr>
          <w:sz w:val="22"/>
          <w:szCs w:val="22"/>
        </w:rPr>
        <w:t xml:space="preserve">Building upon </w:t>
      </w:r>
      <w:r w:rsidR="00844175">
        <w:rPr>
          <w:sz w:val="22"/>
          <w:szCs w:val="22"/>
        </w:rPr>
        <w:t>these</w:t>
      </w:r>
      <w:r w:rsidRPr="00722A69">
        <w:rPr>
          <w:sz w:val="22"/>
          <w:szCs w:val="22"/>
        </w:rPr>
        <w:t xml:space="preserve"> designs</w:t>
      </w:r>
      <w:r w:rsidR="00844175">
        <w:rPr>
          <w:sz w:val="22"/>
          <w:szCs w:val="22"/>
        </w:rPr>
        <w:t>,</w:t>
      </w:r>
      <w:r w:rsidRPr="00722A69">
        <w:rPr>
          <w:sz w:val="22"/>
          <w:szCs w:val="22"/>
        </w:rPr>
        <w:t xml:space="preserve"> we propose </w:t>
      </w:r>
      <w:r w:rsidR="00844175">
        <w:rPr>
          <w:sz w:val="22"/>
          <w:szCs w:val="22"/>
        </w:rPr>
        <w:t>a more elaborate structure</w:t>
      </w:r>
      <w:r w:rsidRPr="00722A69">
        <w:rPr>
          <w:sz w:val="22"/>
          <w:szCs w:val="22"/>
        </w:rPr>
        <w:t xml:space="preserve"> that introduces non-uniform waveguide lengths to </w:t>
      </w:r>
      <w:r w:rsidR="00B1024E">
        <w:rPr>
          <w:sz w:val="22"/>
          <w:szCs w:val="22"/>
        </w:rPr>
        <w:t>enhance</w:t>
      </w:r>
      <w:r w:rsidRPr="00722A69">
        <w:rPr>
          <w:sz w:val="22"/>
          <w:szCs w:val="22"/>
        </w:rPr>
        <w:t xml:space="preserve"> spectral separation for multiple wavelengths. In this </w:t>
      </w:r>
      <w:r w:rsidR="00B1024E">
        <w:rPr>
          <w:sz w:val="22"/>
          <w:szCs w:val="22"/>
        </w:rPr>
        <w:t>configuration</w:t>
      </w:r>
      <w:r w:rsidRPr="00722A69">
        <w:rPr>
          <w:sz w:val="22"/>
          <w:szCs w:val="22"/>
        </w:rPr>
        <w:t xml:space="preserve">, only the input waveguide and its nearest </w:t>
      </w:r>
      <w:r w:rsidR="00844175" w:rsidRPr="00844175">
        <w:rPr>
          <w:sz w:val="22"/>
          <w:szCs w:val="22"/>
          <w:lang w:val="en-GB"/>
        </w:rPr>
        <w:t>neighbour</w:t>
      </w:r>
      <w:r w:rsidRPr="00722A69">
        <w:rPr>
          <w:sz w:val="22"/>
          <w:szCs w:val="22"/>
        </w:rPr>
        <w:t xml:space="preserve"> retain equal lengths, while each subsequent waveguide is progressively shorter. </w:t>
      </w:r>
      <w:r w:rsidR="00844175" w:rsidRPr="00844175">
        <w:rPr>
          <w:sz w:val="22"/>
          <w:szCs w:val="22"/>
        </w:rPr>
        <w:t xml:space="preserve">We show results for a 3-wavelength demultiplexer with </w:t>
      </w:r>
      <w:r w:rsidR="00EA0D46">
        <w:rPr>
          <w:sz w:val="22"/>
          <w:szCs w:val="22"/>
        </w:rPr>
        <w:t xml:space="preserve">the </w:t>
      </w:r>
      <w:r w:rsidR="000411AB">
        <w:rPr>
          <w:sz w:val="22"/>
          <w:szCs w:val="22"/>
        </w:rPr>
        <w:t xml:space="preserve">maximum insertion loss of </w:t>
      </w:r>
      <m:oMath>
        <m:r>
          <w:rPr>
            <w:rFonts w:ascii="Cambria Math" w:hAnsi="Cambria Math"/>
            <w:sz w:val="22"/>
            <w:szCs w:val="22"/>
          </w:rPr>
          <m:t>1.22dB</m:t>
        </m:r>
      </m:oMath>
      <w:r w:rsidR="000411AB">
        <w:rPr>
          <w:sz w:val="22"/>
          <w:szCs w:val="22"/>
        </w:rPr>
        <w:t xml:space="preserve"> and </w:t>
      </w:r>
      <w:r w:rsidR="00EA0D46">
        <w:rPr>
          <w:sz w:val="22"/>
          <w:szCs w:val="22"/>
        </w:rPr>
        <w:t xml:space="preserve">the </w:t>
      </w:r>
      <w:r w:rsidR="000411AB">
        <w:rPr>
          <w:sz w:val="22"/>
          <w:szCs w:val="22"/>
        </w:rPr>
        <w:t xml:space="preserve">minimum cross talk of </w:t>
      </w:r>
      <m:oMath>
        <m:r>
          <w:rPr>
            <w:rFonts w:ascii="Cambria Math" w:hAnsi="Cambria Math"/>
            <w:sz w:val="22"/>
            <w:szCs w:val="22"/>
          </w:rPr>
          <m:t>-22.02dB</m:t>
        </m:r>
      </m:oMath>
      <w:r w:rsidR="000411AB">
        <w:rPr>
          <w:sz w:val="22"/>
          <w:szCs w:val="22"/>
        </w:rPr>
        <w:t xml:space="preserve">. For </w:t>
      </w:r>
      <w:r w:rsidR="00844175" w:rsidRPr="00844175">
        <w:rPr>
          <w:sz w:val="22"/>
          <w:szCs w:val="22"/>
        </w:rPr>
        <w:t xml:space="preserve">a 4-wavelength demultiplexer </w:t>
      </w:r>
      <w:r w:rsidR="00EA0D46">
        <w:rPr>
          <w:sz w:val="22"/>
          <w:szCs w:val="22"/>
        </w:rPr>
        <w:t xml:space="preserve">the </w:t>
      </w:r>
      <w:r w:rsidR="000411AB">
        <w:rPr>
          <w:sz w:val="22"/>
          <w:szCs w:val="22"/>
        </w:rPr>
        <w:t xml:space="preserve">maximum insertion loss is </w:t>
      </w:r>
      <m:oMath>
        <m:r>
          <w:rPr>
            <w:rFonts w:ascii="Cambria Math" w:hAnsi="Cambria Math"/>
            <w:sz w:val="22"/>
            <w:szCs w:val="22"/>
          </w:rPr>
          <m:t>2.76dB</m:t>
        </m:r>
      </m:oMath>
      <w:r w:rsidR="000411AB">
        <w:rPr>
          <w:sz w:val="22"/>
          <w:szCs w:val="22"/>
        </w:rPr>
        <w:t xml:space="preserve"> and </w:t>
      </w:r>
      <w:r w:rsidR="00EA0D46">
        <w:rPr>
          <w:sz w:val="22"/>
          <w:szCs w:val="22"/>
        </w:rPr>
        <w:t xml:space="preserve">the </w:t>
      </w:r>
      <w:r w:rsidR="000411AB">
        <w:rPr>
          <w:sz w:val="22"/>
          <w:szCs w:val="22"/>
        </w:rPr>
        <w:t xml:space="preserve">minimum cross talk is </w:t>
      </w:r>
      <m:oMath>
        <m:r>
          <w:rPr>
            <w:rFonts w:ascii="Cambria Math" w:hAnsi="Cambria Math"/>
            <w:sz w:val="22"/>
            <w:szCs w:val="22"/>
          </w:rPr>
          <m:t>-17.43dB</m:t>
        </m:r>
      </m:oMath>
      <w:r w:rsidR="000411AB">
        <w:rPr>
          <w:sz w:val="22"/>
          <w:szCs w:val="22"/>
        </w:rPr>
        <w:t>.</w:t>
      </w:r>
    </w:p>
    <w:p w:rsidR="003949BB" w:rsidRDefault="003949BB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429D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:rsidR="00844175" w:rsidRPr="00F931A8" w:rsidRDefault="00844175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2A6CD7">
        <w:rPr>
          <w:sz w:val="22"/>
          <w:szCs w:val="22"/>
          <w:lang w:val="sr-Latn-RS"/>
        </w:rPr>
        <w:t>J. Petrović</w:t>
      </w:r>
      <w:r>
        <w:rPr>
          <w:sz w:val="22"/>
          <w:szCs w:val="22"/>
          <w:lang w:val="sr-Latn-RS"/>
        </w:rPr>
        <w:t xml:space="preserve">, </w:t>
      </w:r>
      <w:proofErr w:type="gramStart"/>
      <w:r w:rsidRPr="00ED353F">
        <w:rPr>
          <w:sz w:val="22"/>
          <w:szCs w:val="22"/>
          <w:lang w:val="sr-Cyrl-RS"/>
        </w:rPr>
        <w:t>J.Kršić</w:t>
      </w:r>
      <w:proofErr w:type="gramEnd"/>
      <w:r>
        <w:rPr>
          <w:sz w:val="22"/>
          <w:szCs w:val="22"/>
          <w:lang w:val="sr-Latn-RS"/>
        </w:rPr>
        <w:t xml:space="preserve">, A. Maluckov, J.J.P Veerman </w:t>
      </w:r>
      <w:r>
        <w:rPr>
          <w:sz w:val="22"/>
          <w:szCs w:val="22"/>
        </w:rPr>
        <w:t>“</w:t>
      </w:r>
      <w:r w:rsidRPr="00844175">
        <w:rPr>
          <w:sz w:val="22"/>
          <w:szCs w:val="22"/>
        </w:rPr>
        <w:t>High-density optical interconnects based on self-imaging in coupled waveguide arrays</w:t>
      </w:r>
      <w:r>
        <w:rPr>
          <w:sz w:val="22"/>
          <w:szCs w:val="22"/>
        </w:rPr>
        <w:t xml:space="preserve">”, </w:t>
      </w:r>
      <w:r>
        <w:rPr>
          <w:sz w:val="22"/>
          <w:szCs w:val="22"/>
          <w:lang w:val="sr-Latn-RS"/>
        </w:rPr>
        <w:t xml:space="preserve">J. Opt. Las. Technol. </w:t>
      </w:r>
      <w:r w:rsidRPr="00844175">
        <w:rPr>
          <w:sz w:val="22"/>
          <w:szCs w:val="22"/>
          <w:lang w:val="sr-Latn-RS"/>
        </w:rPr>
        <w:t>163</w:t>
      </w:r>
      <w:r>
        <w:rPr>
          <w:sz w:val="22"/>
          <w:szCs w:val="22"/>
          <w:lang w:val="sr-Latn-RS"/>
        </w:rPr>
        <w:t xml:space="preserve">, </w:t>
      </w:r>
      <w:r w:rsidRPr="00844175">
        <w:rPr>
          <w:sz w:val="22"/>
          <w:szCs w:val="22"/>
          <w:lang w:val="sr-Latn-RS"/>
        </w:rPr>
        <w:t>109381</w:t>
      </w:r>
      <w:r>
        <w:rPr>
          <w:sz w:val="22"/>
          <w:szCs w:val="22"/>
          <w:lang w:val="sr-Latn-RS"/>
        </w:rPr>
        <w:t xml:space="preserve"> (2023)</w:t>
      </w:r>
    </w:p>
    <w:p w:rsidR="002A6CD7" w:rsidRPr="002A6CD7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  <w:lang w:val="sr-Latn-RS"/>
        </w:rPr>
      </w:pPr>
      <w:r w:rsidRPr="002A6CD7">
        <w:rPr>
          <w:sz w:val="22"/>
          <w:szCs w:val="22"/>
          <w:lang w:val="sr-Latn-RS"/>
        </w:rPr>
        <w:t>[</w:t>
      </w:r>
      <w:r w:rsidR="00ED353F">
        <w:rPr>
          <w:sz w:val="22"/>
          <w:szCs w:val="22"/>
          <w:lang w:val="sr-Latn-RS"/>
        </w:rPr>
        <w:t>2</w:t>
      </w:r>
      <w:r w:rsidRPr="002A6CD7">
        <w:rPr>
          <w:sz w:val="22"/>
          <w:szCs w:val="22"/>
          <w:lang w:val="sr-Latn-RS"/>
        </w:rPr>
        <w:t xml:space="preserve">] </w:t>
      </w:r>
      <w:r w:rsidR="000565E9" w:rsidRPr="002A6CD7">
        <w:rPr>
          <w:sz w:val="22"/>
          <w:szCs w:val="22"/>
          <w:lang w:val="sr-Latn-RS"/>
        </w:rPr>
        <w:t xml:space="preserve">M. G. Stojanović, P. Vildoso, K. Bugarski, P. M. Parra, A. Maluckov, R. A. Vicencio, and J. Petrović, "Wavelength demultiplexers based on finite photonic lattices" J. Opt. 27, 055801 (2025). </w:t>
      </w:r>
    </w:p>
    <w:p w:rsidR="000565E9" w:rsidRPr="002A6CD7" w:rsidRDefault="000565E9" w:rsidP="002344D6">
      <w:pPr>
        <w:autoSpaceDE w:val="0"/>
        <w:autoSpaceDN w:val="0"/>
        <w:adjustRightInd w:val="0"/>
        <w:jc w:val="both"/>
        <w:rPr>
          <w:sz w:val="22"/>
          <w:szCs w:val="22"/>
          <w:lang w:val="sr-Latn-RS"/>
        </w:rPr>
      </w:pPr>
      <w:r w:rsidRPr="002A6CD7">
        <w:rPr>
          <w:sz w:val="22"/>
          <w:szCs w:val="22"/>
          <w:lang w:val="sr-Latn-RS"/>
        </w:rPr>
        <w:t>[</w:t>
      </w:r>
      <w:r w:rsidR="00ED353F">
        <w:rPr>
          <w:sz w:val="22"/>
          <w:szCs w:val="22"/>
          <w:lang w:val="sr-Latn-RS"/>
        </w:rPr>
        <w:t>3</w:t>
      </w:r>
      <w:r w:rsidRPr="002A6CD7">
        <w:rPr>
          <w:sz w:val="22"/>
          <w:szCs w:val="22"/>
          <w:lang w:val="sr-Latn-RS"/>
        </w:rPr>
        <w:t>]</w:t>
      </w:r>
      <w:r w:rsidR="002A6CD7" w:rsidRPr="002A6CD7">
        <w:rPr>
          <w:sz w:val="22"/>
          <w:szCs w:val="22"/>
          <w:lang w:val="sr-Latn-RS"/>
        </w:rPr>
        <w:t xml:space="preserve"> D. Guzmán-Silva, G. Cáceres-Aravena, and R. A. Vicencio, "Experimental Observation of Interorbital Coupling" Phys. Rev. Lett. 127, 066601 (2021).</w:t>
      </w:r>
    </w:p>
    <w:p w:rsidR="000565E9" w:rsidRPr="002A6CD7" w:rsidRDefault="000565E9" w:rsidP="00E23BD2">
      <w:pPr>
        <w:autoSpaceDE w:val="0"/>
        <w:autoSpaceDN w:val="0"/>
        <w:adjustRightInd w:val="0"/>
        <w:jc w:val="both"/>
        <w:rPr>
          <w:sz w:val="20"/>
          <w:szCs w:val="20"/>
          <w:lang w:val="sr-Latn-RS"/>
        </w:rPr>
      </w:pPr>
    </w:p>
    <w:sectPr w:rsidR="000565E9" w:rsidRPr="002A6CD7" w:rsidSect="006A6C19">
      <w:footerReference w:type="default" r:id="rId6"/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EA2" w:rsidRDefault="006D5EA2" w:rsidP="003C5D01">
      <w:r>
        <w:separator/>
      </w:r>
    </w:p>
  </w:endnote>
  <w:endnote w:type="continuationSeparator" w:id="0">
    <w:p w:rsidR="006D5EA2" w:rsidRDefault="006D5EA2" w:rsidP="003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D01" w:rsidRDefault="003C5D01">
    <w:pPr>
      <w:pStyle w:val="Footer"/>
    </w:pPr>
    <w:r w:rsidRPr="003C5D01">
      <w:t>ORCID:</w:t>
    </w:r>
    <w:r w:rsidR="00F23558">
      <w:t xml:space="preserve"> </w:t>
    </w:r>
    <w:r w:rsidR="0035552C">
      <w:t xml:space="preserve">K.B. </w:t>
    </w:r>
    <w:r w:rsidR="0035552C" w:rsidRPr="00183AD4">
      <w:t>0000-0002-4924-1564</w:t>
    </w:r>
    <w:r w:rsidR="0035552C">
      <w:t xml:space="preserve">, </w:t>
    </w:r>
    <w:r w:rsidR="00183AD4">
      <w:t>M.G</w:t>
    </w:r>
    <w:r w:rsidR="00F23558">
      <w:t>.</w:t>
    </w:r>
    <w:r w:rsidR="00183AD4">
      <w:t>S.</w:t>
    </w:r>
    <w:r w:rsidRPr="003C5D01">
      <w:t xml:space="preserve"> </w:t>
    </w:r>
    <w:r w:rsidR="00183AD4" w:rsidRPr="00183AD4">
      <w:t>0000-0002-4376-7610</w:t>
    </w:r>
    <w:r w:rsidRPr="003C5D01">
      <w:t xml:space="preserve">, </w:t>
    </w:r>
    <w:r w:rsidR="00183AD4">
      <w:t xml:space="preserve">A.M. </w:t>
    </w:r>
    <w:r w:rsidR="00183AD4" w:rsidRPr="00183AD4">
      <w:t>0000-0002-6474-360X</w:t>
    </w:r>
    <w:r w:rsidR="00183AD4">
      <w:t xml:space="preserve">, J.P. </w:t>
    </w:r>
    <w:r w:rsidR="00183AD4" w:rsidRPr="00183AD4">
      <w:t>0000-0002-1002-241X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EA2" w:rsidRDefault="006D5EA2" w:rsidP="003C5D01">
      <w:r>
        <w:separator/>
      </w:r>
    </w:p>
  </w:footnote>
  <w:footnote w:type="continuationSeparator" w:id="0">
    <w:p w:rsidR="006D5EA2" w:rsidRDefault="006D5EA2" w:rsidP="003C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9D"/>
    <w:rsid w:val="00035863"/>
    <w:rsid w:val="00037E31"/>
    <w:rsid w:val="000411AB"/>
    <w:rsid w:val="00050DC8"/>
    <w:rsid w:val="000565E9"/>
    <w:rsid w:val="000A3267"/>
    <w:rsid w:val="000D5EFF"/>
    <w:rsid w:val="000E24E1"/>
    <w:rsid w:val="0010060E"/>
    <w:rsid w:val="00132F38"/>
    <w:rsid w:val="0016793B"/>
    <w:rsid w:val="00183AD4"/>
    <w:rsid w:val="0019259C"/>
    <w:rsid w:val="001C4C2D"/>
    <w:rsid w:val="001E5803"/>
    <w:rsid w:val="002344D6"/>
    <w:rsid w:val="00247C9C"/>
    <w:rsid w:val="002659E6"/>
    <w:rsid w:val="00284FA3"/>
    <w:rsid w:val="002A6CD7"/>
    <w:rsid w:val="002D3E49"/>
    <w:rsid w:val="00336A61"/>
    <w:rsid w:val="0035552C"/>
    <w:rsid w:val="003949BB"/>
    <w:rsid w:val="003B0B4A"/>
    <w:rsid w:val="003C5D01"/>
    <w:rsid w:val="003E0534"/>
    <w:rsid w:val="003E78D2"/>
    <w:rsid w:val="004C00F8"/>
    <w:rsid w:val="004E3764"/>
    <w:rsid w:val="0051782E"/>
    <w:rsid w:val="005243C5"/>
    <w:rsid w:val="005C083B"/>
    <w:rsid w:val="005E0E65"/>
    <w:rsid w:val="00614221"/>
    <w:rsid w:val="006316BB"/>
    <w:rsid w:val="00634539"/>
    <w:rsid w:val="006A6C19"/>
    <w:rsid w:val="006C1B0C"/>
    <w:rsid w:val="006D5EA2"/>
    <w:rsid w:val="006F1839"/>
    <w:rsid w:val="00701D93"/>
    <w:rsid w:val="00722A69"/>
    <w:rsid w:val="00731D38"/>
    <w:rsid w:val="007714E1"/>
    <w:rsid w:val="00787C90"/>
    <w:rsid w:val="00792253"/>
    <w:rsid w:val="007A4A40"/>
    <w:rsid w:val="007B5F18"/>
    <w:rsid w:val="00814B7E"/>
    <w:rsid w:val="00817F14"/>
    <w:rsid w:val="00844175"/>
    <w:rsid w:val="0084612B"/>
    <w:rsid w:val="00887745"/>
    <w:rsid w:val="00933B5B"/>
    <w:rsid w:val="00937560"/>
    <w:rsid w:val="009412A7"/>
    <w:rsid w:val="009530BA"/>
    <w:rsid w:val="009659F3"/>
    <w:rsid w:val="00965C45"/>
    <w:rsid w:val="0098310E"/>
    <w:rsid w:val="00991AF1"/>
    <w:rsid w:val="009E1E5E"/>
    <w:rsid w:val="00A64658"/>
    <w:rsid w:val="00AA2348"/>
    <w:rsid w:val="00AB49CF"/>
    <w:rsid w:val="00AF194F"/>
    <w:rsid w:val="00B1024E"/>
    <w:rsid w:val="00B11BE6"/>
    <w:rsid w:val="00B215E4"/>
    <w:rsid w:val="00B95BFF"/>
    <w:rsid w:val="00BA32C1"/>
    <w:rsid w:val="00BF4F9D"/>
    <w:rsid w:val="00BF5067"/>
    <w:rsid w:val="00C31D69"/>
    <w:rsid w:val="00C50B12"/>
    <w:rsid w:val="00C96B61"/>
    <w:rsid w:val="00CC429D"/>
    <w:rsid w:val="00CD7FD3"/>
    <w:rsid w:val="00D3058F"/>
    <w:rsid w:val="00D32527"/>
    <w:rsid w:val="00DA3192"/>
    <w:rsid w:val="00E23BD2"/>
    <w:rsid w:val="00E2743A"/>
    <w:rsid w:val="00EA0D46"/>
    <w:rsid w:val="00EB3E7F"/>
    <w:rsid w:val="00EC5B27"/>
    <w:rsid w:val="00EC6F4C"/>
    <w:rsid w:val="00ED353F"/>
    <w:rsid w:val="00F04C82"/>
    <w:rsid w:val="00F23558"/>
    <w:rsid w:val="00F931A8"/>
    <w:rsid w:val="00F9522A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61F24"/>
  <w15:chartTrackingRefBased/>
  <w15:docId w15:val="{C5C8D0E4-0E27-49C1-B0CF-016F0703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D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D01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565E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56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Korisnik</cp:lastModifiedBy>
  <cp:revision>12</cp:revision>
  <cp:lastPrinted>2007-04-17T12:39:00Z</cp:lastPrinted>
  <dcterms:created xsi:type="dcterms:W3CDTF">2025-07-16T09:22:00Z</dcterms:created>
  <dcterms:modified xsi:type="dcterms:W3CDTF">2025-07-18T10:52:00Z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