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59" w:rsidRPr="00FA280E" w:rsidRDefault="008A0259" w:rsidP="00313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80E">
        <w:rPr>
          <w:rFonts w:ascii="Times New Roman" w:hAnsi="Times New Roman" w:cs="Times New Roman"/>
          <w:sz w:val="28"/>
          <w:szCs w:val="28"/>
        </w:rPr>
        <w:t xml:space="preserve">Influence of thin </w:t>
      </w:r>
      <w:proofErr w:type="spellStart"/>
      <w:r w:rsidRPr="00FA280E">
        <w:rPr>
          <w:rFonts w:ascii="Times New Roman" w:hAnsi="Times New Roman" w:cs="Times New Roman"/>
          <w:sz w:val="28"/>
          <w:szCs w:val="28"/>
        </w:rPr>
        <w:t>oxid</w:t>
      </w:r>
      <w:proofErr w:type="spellEnd"/>
      <w:r w:rsidRPr="00FA280E">
        <w:rPr>
          <w:rFonts w:ascii="Times New Roman" w:hAnsi="Times New Roman" w:cs="Times New Roman"/>
          <w:sz w:val="28"/>
          <w:szCs w:val="28"/>
        </w:rPr>
        <w:t xml:space="preserve"> layer to </w:t>
      </w:r>
      <w:proofErr w:type="spellStart"/>
      <w:r w:rsidRPr="00FA280E">
        <w:rPr>
          <w:rFonts w:ascii="Times New Roman" w:hAnsi="Times New Roman" w:cs="Times New Roman"/>
          <w:sz w:val="28"/>
          <w:szCs w:val="28"/>
        </w:rPr>
        <w:t>photoacoustic</w:t>
      </w:r>
      <w:proofErr w:type="spellEnd"/>
      <w:r w:rsidRPr="00FA280E">
        <w:rPr>
          <w:rFonts w:ascii="Times New Roman" w:hAnsi="Times New Roman" w:cs="Times New Roman"/>
          <w:sz w:val="28"/>
          <w:szCs w:val="28"/>
        </w:rPr>
        <w:t xml:space="preserve"> signal of </w:t>
      </w:r>
      <w:proofErr w:type="spellStart"/>
      <w:r w:rsidRPr="00FA280E">
        <w:rPr>
          <w:rFonts w:ascii="Times New Roman" w:hAnsi="Times New Roman" w:cs="Times New Roman"/>
          <w:sz w:val="28"/>
          <w:szCs w:val="28"/>
        </w:rPr>
        <w:t>n</w:t>
      </w:r>
      <w:r w:rsidR="00902900" w:rsidRPr="00FA280E">
        <w:rPr>
          <w:rFonts w:ascii="Times New Roman" w:hAnsi="Times New Roman" w:cs="Times New Roman"/>
          <w:sz w:val="28"/>
          <w:szCs w:val="28"/>
        </w:rPr>
        <w:t>ano</w:t>
      </w:r>
      <w:proofErr w:type="spellEnd"/>
      <w:r w:rsidR="00902900" w:rsidRPr="00FA280E">
        <w:rPr>
          <w:rFonts w:ascii="Times New Roman" w:hAnsi="Times New Roman" w:cs="Times New Roman"/>
          <w:sz w:val="28"/>
          <w:szCs w:val="28"/>
        </w:rPr>
        <w:t>-mechanical structures</w:t>
      </w:r>
    </w:p>
    <w:p w:rsidR="00E719C9" w:rsidRDefault="00E719C9">
      <w:pPr>
        <w:rPr>
          <w:rFonts w:ascii="Times New Roman" w:eastAsia="Calibri" w:hAnsi="Times New Roman" w:cs="Times New Roman"/>
          <w:sz w:val="24"/>
          <w:szCs w:val="24"/>
        </w:rPr>
      </w:pPr>
    </w:p>
    <w:p w:rsidR="004F6F8F" w:rsidRPr="003133EA" w:rsidRDefault="00FA28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</w:t>
      </w:r>
      <w:r w:rsidR="003133EA" w:rsidRPr="003133EA">
        <w:rPr>
          <w:rFonts w:ascii="Times New Roman" w:eastAsia="Calibri" w:hAnsi="Times New Roman" w:cs="Times New Roman"/>
          <w:sz w:val="24"/>
          <w:szCs w:val="24"/>
        </w:rPr>
        <w:t>Lj</w:t>
      </w:r>
      <w:proofErr w:type="spellEnd"/>
      <w:r w:rsidR="003133EA" w:rsidRPr="003133EA">
        <w:rPr>
          <w:rFonts w:ascii="Times New Roman" w:eastAsia="Calibri" w:hAnsi="Times New Roman" w:cs="Times New Roman"/>
          <w:sz w:val="24"/>
          <w:szCs w:val="24"/>
        </w:rPr>
        <w:t xml:space="preserve"> Đorđevic</w:t>
      </w:r>
      <w:r w:rsidR="003133EA">
        <w:rPr>
          <w:rFonts w:ascii="Times New Roman" w:eastAsia="Calibri" w:hAnsi="Times New Roman" w:cs="Times New Roman"/>
          <w:sz w:val="24"/>
          <w:szCs w:val="24"/>
          <w:vertAlign w:val="superscript"/>
        </w:rPr>
        <w:t>1*</w:t>
      </w:r>
      <w:r w:rsidR="004F6F8F" w:rsidRPr="003133EA">
        <w:rPr>
          <w:rFonts w:ascii="Times New Roman" w:hAnsi="Times New Roman" w:cs="Times New Roman"/>
          <w:sz w:val="24"/>
          <w:szCs w:val="24"/>
        </w:rPr>
        <w:t xml:space="preserve">, </w:t>
      </w:r>
      <w:r w:rsidR="003133EA" w:rsidRPr="003133EA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33EA" w:rsidRPr="003133EA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33EA" w:rsidRPr="003133EA">
        <w:rPr>
          <w:rFonts w:ascii="Times New Roman" w:eastAsia="Calibri" w:hAnsi="Times New Roman" w:cs="Times New Roman"/>
          <w:sz w:val="24"/>
          <w:szCs w:val="24"/>
        </w:rPr>
        <w:t xml:space="preserve"> Galović</w:t>
      </w:r>
      <w:r w:rsidR="003133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F6F8F" w:rsidRPr="003133EA">
        <w:rPr>
          <w:rFonts w:ascii="Times New Roman" w:hAnsi="Times New Roman" w:cs="Times New Roman"/>
          <w:sz w:val="24"/>
          <w:szCs w:val="24"/>
        </w:rPr>
        <w:t xml:space="preserve">, </w:t>
      </w:r>
      <w:r w:rsidR="003133EA" w:rsidRPr="003133E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33EA" w:rsidRPr="003133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33EA" w:rsidRPr="003133EA">
        <w:rPr>
          <w:rFonts w:ascii="Times New Roman" w:hAnsi="Times New Roman" w:cs="Times New Roman"/>
          <w:sz w:val="24"/>
          <w:szCs w:val="24"/>
        </w:rPr>
        <w:t xml:space="preserve"> Dragaš</w:t>
      </w:r>
      <w:r w:rsidR="003133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3133EA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="003133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D.K</w:t>
      </w:r>
      <w:proofErr w:type="gramEnd"/>
      <w:r>
        <w:rPr>
          <w:rFonts w:ascii="Times New Roman" w:hAnsi="Times New Roman" w:cs="Times New Roman"/>
          <w:sz w:val="24"/>
          <w:szCs w:val="24"/>
        </w:rPr>
        <w:t>. Marekushev</w:t>
      </w:r>
      <w:r w:rsidRPr="00FA280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33EA">
        <w:rPr>
          <w:rFonts w:ascii="Times New Roman" w:hAnsi="Times New Roman" w:cs="Times New Roman"/>
          <w:sz w:val="24"/>
          <w:szCs w:val="24"/>
        </w:rPr>
        <w:t xml:space="preserve"> D.D. Markushev</w:t>
      </w:r>
      <w:r w:rsidR="003133E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F6F8F" w:rsidRPr="003133E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A280E" w:rsidRPr="00FA280E" w:rsidRDefault="003133EA" w:rsidP="00FA280E">
      <w:pPr>
        <w:pStyle w:val="Affiliation"/>
        <w:rPr>
          <w:i/>
        </w:rPr>
      </w:pPr>
      <w:r w:rsidRPr="00FA280E">
        <w:rPr>
          <w:i/>
        </w:rPr>
        <w:t>1</w:t>
      </w:r>
      <w:r w:rsidRPr="00FA280E">
        <w:rPr>
          <w:i/>
        </w:rPr>
        <w:t>„VINČA” Institute of Nuclear Sciences</w:t>
      </w:r>
      <w:r w:rsidR="000A7232" w:rsidRPr="00FA280E">
        <w:rPr>
          <w:i/>
        </w:rPr>
        <w:t xml:space="preserve">, </w:t>
      </w:r>
      <w:r w:rsidRPr="00FA280E">
        <w:rPr>
          <w:i/>
          <w:color w:val="000000"/>
        </w:rPr>
        <w:t>National Institute of the Republic of Serbia</w:t>
      </w:r>
      <w:r w:rsidRPr="00FA280E">
        <w:rPr>
          <w:i/>
        </w:rPr>
        <w:t xml:space="preserve">, </w:t>
      </w:r>
    </w:p>
    <w:p w:rsidR="003133EA" w:rsidRPr="00FA280E" w:rsidRDefault="003133EA" w:rsidP="00FA280E">
      <w:pPr>
        <w:pStyle w:val="Affiliation"/>
        <w:rPr>
          <w:i/>
        </w:rPr>
      </w:pPr>
      <w:r w:rsidRPr="00FA280E">
        <w:rPr>
          <w:i/>
        </w:rPr>
        <w:t>University of Belgrade, Belgrade, Serbia</w:t>
      </w:r>
    </w:p>
    <w:p w:rsidR="003133EA" w:rsidRPr="00FA280E" w:rsidRDefault="003133EA" w:rsidP="00FA280E">
      <w:pPr>
        <w:pStyle w:val="Affiliation"/>
        <w:rPr>
          <w:i/>
        </w:rPr>
      </w:pPr>
      <w:r w:rsidRPr="00FA280E">
        <w:rPr>
          <w:i/>
          <w:color w:val="000000"/>
        </w:rPr>
        <w:t>2</w:t>
      </w:r>
      <w:r w:rsidRPr="00FA280E">
        <w:rPr>
          <w:i/>
          <w:color w:val="000000"/>
        </w:rPr>
        <w:t xml:space="preserve"> </w:t>
      </w:r>
      <w:proofErr w:type="gramStart"/>
      <w:r w:rsidRPr="00FA280E">
        <w:rPr>
          <w:i/>
          <w:color w:val="000000"/>
        </w:rPr>
        <w:t>Faculty</w:t>
      </w:r>
      <w:proofErr w:type="gramEnd"/>
      <w:r w:rsidRPr="00FA280E">
        <w:rPr>
          <w:i/>
          <w:color w:val="000000"/>
        </w:rPr>
        <w:t xml:space="preserve"> of Philosophy</w:t>
      </w:r>
      <w:r w:rsidRPr="00FA280E">
        <w:rPr>
          <w:i/>
        </w:rPr>
        <w:t xml:space="preserve">, </w:t>
      </w:r>
      <w:r w:rsidRPr="00FA280E">
        <w:rPr>
          <w:i/>
          <w:color w:val="000000"/>
        </w:rPr>
        <w:t>University of East Sarajevo, Pale, Bosnia and Herzegovina</w:t>
      </w:r>
    </w:p>
    <w:p w:rsidR="003133EA" w:rsidRPr="00FA280E" w:rsidRDefault="003133EA" w:rsidP="00FA280E">
      <w:pPr>
        <w:pStyle w:val="Affiliation"/>
        <w:rPr>
          <w:i/>
        </w:rPr>
      </w:pPr>
      <w:r w:rsidRPr="00FA280E">
        <w:rPr>
          <w:i/>
        </w:rPr>
        <w:t>3</w:t>
      </w:r>
      <w:r w:rsidRPr="00FA280E">
        <w:rPr>
          <w:i/>
        </w:rPr>
        <w:t xml:space="preserve"> </w:t>
      </w:r>
      <w:proofErr w:type="gramStart"/>
      <w:r w:rsidRPr="00FA280E">
        <w:rPr>
          <w:i/>
        </w:rPr>
        <w:t>Faculty</w:t>
      </w:r>
      <w:proofErr w:type="gramEnd"/>
      <w:r w:rsidRPr="00FA280E">
        <w:rPr>
          <w:i/>
        </w:rPr>
        <w:t xml:space="preserve"> of Physics, University of Belgrade, Serbia</w:t>
      </w:r>
    </w:p>
    <w:p w:rsidR="00FA280E" w:rsidRPr="00FA280E" w:rsidRDefault="003133EA" w:rsidP="00FA280E">
      <w:pPr>
        <w:pStyle w:val="Affiliation"/>
        <w:rPr>
          <w:rFonts w:eastAsia="Calibri"/>
          <w:i/>
        </w:rPr>
      </w:pPr>
      <w:r w:rsidRPr="00FA280E">
        <w:rPr>
          <w:rFonts w:eastAsia="Calibri"/>
          <w:i/>
        </w:rPr>
        <w:t>4</w:t>
      </w:r>
      <w:r w:rsidR="007C0054" w:rsidRPr="00FA280E">
        <w:rPr>
          <w:i/>
        </w:rPr>
        <w:t xml:space="preserve"> </w:t>
      </w:r>
      <w:r w:rsidR="007C0054" w:rsidRPr="00FA280E">
        <w:rPr>
          <w:rFonts w:eastAsia="Calibri"/>
          <w:i/>
        </w:rPr>
        <w:t xml:space="preserve">Institute of Physics Belgrade, National Institute of the Republic of Serbia, </w:t>
      </w:r>
    </w:p>
    <w:p w:rsidR="003133EA" w:rsidRPr="00FA280E" w:rsidRDefault="007C0054" w:rsidP="00FA280E">
      <w:pPr>
        <w:pStyle w:val="Affiliation"/>
        <w:rPr>
          <w:rFonts w:eastAsia="Calibri"/>
          <w:i/>
        </w:rPr>
      </w:pPr>
      <w:r w:rsidRPr="00FA280E">
        <w:rPr>
          <w:rFonts w:eastAsia="Calibri"/>
          <w:i/>
        </w:rPr>
        <w:t>University of Belgrade, Belgrade (</w:t>
      </w:r>
      <w:proofErr w:type="spellStart"/>
      <w:r w:rsidRPr="00FA280E">
        <w:rPr>
          <w:rFonts w:eastAsia="Calibri"/>
          <w:i/>
        </w:rPr>
        <w:t>Zemun</w:t>
      </w:r>
      <w:proofErr w:type="spellEnd"/>
      <w:r w:rsidRPr="00FA280E">
        <w:rPr>
          <w:rFonts w:eastAsia="Calibri"/>
          <w:i/>
        </w:rPr>
        <w:t>), Serbia;</w:t>
      </w:r>
    </w:p>
    <w:p w:rsidR="003133EA" w:rsidRPr="0016219E" w:rsidRDefault="003133EA" w:rsidP="003133EA">
      <w:pPr>
        <w:pStyle w:val="Affiliation"/>
        <w:jc w:val="left"/>
        <w:rPr>
          <w:rFonts w:eastAsia="Calibri"/>
        </w:rPr>
      </w:pPr>
    </w:p>
    <w:p w:rsidR="003133EA" w:rsidRPr="0016219E" w:rsidRDefault="003133EA" w:rsidP="00592936">
      <w:pPr>
        <w:pStyle w:val="Affiliation"/>
      </w:pPr>
      <w:r w:rsidRPr="00E16280">
        <w:rPr>
          <w:b/>
        </w:rPr>
        <w:t>*</w:t>
      </w:r>
      <w:r w:rsidR="00592936">
        <w:t xml:space="preserve"> </w:t>
      </w:r>
      <w:r w:rsidRPr="00D945EC">
        <w:t xml:space="preserve">Correspondence: </w:t>
      </w:r>
      <w:hyperlink r:id="rId5" w:history="1">
        <w:r w:rsidRPr="003C4C4B">
          <w:rPr>
            <w:rStyle w:val="Hyperlink"/>
          </w:rPr>
          <w:t>katarina.djordjevic@vin.bg.ac.rs</w:t>
        </w:r>
      </w:hyperlink>
    </w:p>
    <w:p w:rsidR="0053080D" w:rsidRPr="003133EA" w:rsidRDefault="0053080D">
      <w:pPr>
        <w:rPr>
          <w:rFonts w:ascii="Times New Roman" w:hAnsi="Times New Roman" w:cs="Times New Roman"/>
          <w:sz w:val="24"/>
          <w:szCs w:val="24"/>
        </w:rPr>
      </w:pPr>
    </w:p>
    <w:p w:rsidR="0053080D" w:rsidRPr="00E719C9" w:rsidRDefault="0053080D" w:rsidP="00E719C9">
      <w:pPr>
        <w:jc w:val="both"/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>Nano mechanical structures</w:t>
      </w:r>
      <w:r w:rsidR="00902900" w:rsidRPr="00E719C9">
        <w:rPr>
          <w:rFonts w:ascii="Times New Roman" w:hAnsi="Times New Roman" w:cs="Times New Roman"/>
        </w:rPr>
        <w:t xml:space="preserve"> (NEMS)</w:t>
      </w:r>
      <w:r w:rsidRPr="00E719C9">
        <w:rPr>
          <w:rFonts w:ascii="Times New Roman" w:hAnsi="Times New Roman" w:cs="Times New Roman"/>
        </w:rPr>
        <w:t xml:space="preserve"> are being developed for application in pressure and temperature sensors. They consist of a very thin oxi</w:t>
      </w:r>
      <w:r w:rsidR="00902900" w:rsidRPr="00E719C9">
        <w:rPr>
          <w:rFonts w:ascii="Times New Roman" w:hAnsi="Times New Roman" w:cs="Times New Roman"/>
        </w:rPr>
        <w:t>de layer on a silicon wafer</w:t>
      </w:r>
      <w:r w:rsidRPr="00E719C9">
        <w:rPr>
          <w:rFonts w:ascii="Times New Roman" w:hAnsi="Times New Roman" w:cs="Times New Roman"/>
        </w:rPr>
        <w:t xml:space="preserve">. This layer is placed to improve their sensitivity to pressure changes. In this paper, it was investigated how much this layer affects the </w:t>
      </w:r>
      <w:r w:rsidR="00FA280E" w:rsidRPr="00E719C9">
        <w:rPr>
          <w:rFonts w:ascii="Times New Roman" w:hAnsi="Times New Roman" w:cs="Times New Roman"/>
        </w:rPr>
        <w:t>physical</w:t>
      </w:r>
      <w:r w:rsidRPr="00E719C9">
        <w:rPr>
          <w:rFonts w:ascii="Times New Roman" w:hAnsi="Times New Roman" w:cs="Times New Roman"/>
        </w:rPr>
        <w:t xml:space="preserve"> properties of such structures. In the research, the </w:t>
      </w:r>
      <w:proofErr w:type="spellStart"/>
      <w:r w:rsidRPr="00E719C9">
        <w:rPr>
          <w:rFonts w:ascii="Times New Roman" w:hAnsi="Times New Roman" w:cs="Times New Roman"/>
        </w:rPr>
        <w:t>photoacoustic</w:t>
      </w:r>
      <w:proofErr w:type="spellEnd"/>
      <w:r w:rsidRPr="00E719C9">
        <w:rPr>
          <w:rFonts w:ascii="Times New Roman" w:hAnsi="Times New Roman" w:cs="Times New Roman"/>
        </w:rPr>
        <w:t xml:space="preserve"> gas microphone experimental measurement method was applied and neural networks were developed for solving the inverse </w:t>
      </w:r>
      <w:proofErr w:type="spellStart"/>
      <w:r w:rsidRPr="00E719C9">
        <w:rPr>
          <w:rFonts w:ascii="Times New Roman" w:hAnsi="Times New Roman" w:cs="Times New Roman"/>
        </w:rPr>
        <w:t>photoacoustic</w:t>
      </w:r>
      <w:proofErr w:type="spellEnd"/>
      <w:r w:rsidRPr="00E719C9">
        <w:rPr>
          <w:rFonts w:ascii="Times New Roman" w:hAnsi="Times New Roman" w:cs="Times New Roman"/>
        </w:rPr>
        <w:t xml:space="preserve"> problem. The obtained results show that controlling the thickness of the oxide layer can be done by engineering the thermal elastic and optical propert</w:t>
      </w:r>
      <w:r w:rsidR="00902900" w:rsidRPr="00E719C9">
        <w:rPr>
          <w:rFonts w:ascii="Times New Roman" w:hAnsi="Times New Roman" w:cs="Times New Roman"/>
        </w:rPr>
        <w:t>ies of the NEMS</w:t>
      </w:r>
      <w:r w:rsidRPr="00E719C9">
        <w:rPr>
          <w:rFonts w:ascii="Times New Roman" w:hAnsi="Times New Roman" w:cs="Times New Roman"/>
        </w:rPr>
        <w:t>.</w:t>
      </w:r>
    </w:p>
    <w:p w:rsidR="00FA280E" w:rsidRPr="00E719C9" w:rsidRDefault="00FA280E" w:rsidP="00E719C9">
      <w:pPr>
        <w:jc w:val="both"/>
        <w:rPr>
          <w:rFonts w:ascii="Times New Roman" w:hAnsi="Times New Roman" w:cs="Times New Roman"/>
        </w:rPr>
      </w:pPr>
    </w:p>
    <w:p w:rsidR="00FA280E" w:rsidRPr="00E719C9" w:rsidRDefault="00FA280E" w:rsidP="00E719C9">
      <w:pPr>
        <w:jc w:val="both"/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>[1]</w:t>
      </w:r>
      <w:r w:rsidR="00592936" w:rsidRPr="00E719C9">
        <w:rPr>
          <w:rFonts w:ascii="Times New Roman" w:hAnsi="Times New Roman" w:cs="Times New Roman"/>
        </w:rPr>
        <w:t xml:space="preserve"> </w:t>
      </w:r>
      <w:proofErr w:type="spellStart"/>
      <w:r w:rsidR="00592936" w:rsidRPr="00E719C9">
        <w:rPr>
          <w:rFonts w:ascii="Times New Roman" w:hAnsi="Times New Roman" w:cs="Times New Roman"/>
        </w:rPr>
        <w:t>Djordjević</w:t>
      </w:r>
      <w:proofErr w:type="spellEnd"/>
      <w:r w:rsidR="00FF7CA6">
        <w:rPr>
          <w:rFonts w:ascii="Times New Roman" w:hAnsi="Times New Roman" w:cs="Times New Roman"/>
        </w:rPr>
        <w:t xml:space="preserve"> </w:t>
      </w:r>
      <w:proofErr w:type="spellStart"/>
      <w:r w:rsidR="00FF7CA6">
        <w:rPr>
          <w:rFonts w:ascii="Times New Roman" w:hAnsi="Times New Roman" w:cs="Times New Roman"/>
        </w:rPr>
        <w:t>K.Lj</w:t>
      </w:r>
      <w:proofErr w:type="spellEnd"/>
      <w:r w:rsidR="00FF7CA6">
        <w:rPr>
          <w:rFonts w:ascii="Times New Roman" w:hAnsi="Times New Roman" w:cs="Times New Roman"/>
        </w:rPr>
        <w:t>.</w:t>
      </w:r>
      <w:r w:rsidR="00592936" w:rsidRPr="00E719C9">
        <w:rPr>
          <w:rFonts w:ascii="Times New Roman" w:hAnsi="Times New Roman" w:cs="Times New Roman"/>
        </w:rPr>
        <w:t>,</w:t>
      </w:r>
      <w:r w:rsidR="00FF7CA6">
        <w:rPr>
          <w:rFonts w:ascii="Times New Roman" w:hAnsi="Times New Roman" w:cs="Times New Roman"/>
        </w:rPr>
        <w:t xml:space="preserve"> </w:t>
      </w:r>
      <w:proofErr w:type="spellStart"/>
      <w:r w:rsidR="00592936" w:rsidRPr="00E719C9">
        <w:rPr>
          <w:rFonts w:ascii="Times New Roman" w:hAnsi="Times New Roman" w:cs="Times New Roman"/>
        </w:rPr>
        <w:t>Markushev</w:t>
      </w:r>
      <w:proofErr w:type="spellEnd"/>
      <w:r w:rsidR="00FF7CA6">
        <w:rPr>
          <w:rFonts w:ascii="Times New Roman" w:hAnsi="Times New Roman" w:cs="Times New Roman"/>
        </w:rPr>
        <w:t xml:space="preserve"> D.K.</w:t>
      </w:r>
      <w:r w:rsidR="00592936" w:rsidRPr="00E719C9">
        <w:rPr>
          <w:rFonts w:ascii="Times New Roman" w:hAnsi="Times New Roman" w:cs="Times New Roman"/>
        </w:rPr>
        <w:t xml:space="preserve">, </w:t>
      </w:r>
      <w:proofErr w:type="spellStart"/>
      <w:r w:rsidR="00592936" w:rsidRPr="00E719C9">
        <w:rPr>
          <w:rFonts w:ascii="Times New Roman" w:hAnsi="Times New Roman" w:cs="Times New Roman"/>
        </w:rPr>
        <w:t>Popović</w:t>
      </w:r>
      <w:proofErr w:type="spellEnd"/>
      <w:r w:rsidR="00FF7CA6">
        <w:rPr>
          <w:rFonts w:ascii="Times New Roman" w:hAnsi="Times New Roman" w:cs="Times New Roman"/>
        </w:rPr>
        <w:t xml:space="preserve"> </w:t>
      </w:r>
      <w:r w:rsidR="00592936" w:rsidRPr="00E719C9">
        <w:rPr>
          <w:rFonts w:ascii="Times New Roman" w:hAnsi="Times New Roman" w:cs="Times New Roman"/>
        </w:rPr>
        <w:t>M.</w:t>
      </w:r>
      <w:r w:rsidR="00FF7CA6">
        <w:rPr>
          <w:rFonts w:ascii="Times New Roman" w:hAnsi="Times New Roman" w:cs="Times New Roman"/>
        </w:rPr>
        <w:t>N</w:t>
      </w:r>
      <w:r w:rsidR="00592936" w:rsidRPr="00E719C9">
        <w:rPr>
          <w:rFonts w:ascii="Times New Roman" w:hAnsi="Times New Roman" w:cs="Times New Roman"/>
        </w:rPr>
        <w:t>.</w:t>
      </w:r>
      <w:r w:rsidR="00FF7CA6">
        <w:rPr>
          <w:rFonts w:ascii="Times New Roman" w:hAnsi="Times New Roman" w:cs="Times New Roman"/>
        </w:rPr>
        <w:t>,</w:t>
      </w:r>
      <w:r w:rsidR="00592936" w:rsidRPr="00E719C9">
        <w:rPr>
          <w:rFonts w:ascii="Times New Roman" w:hAnsi="Times New Roman" w:cs="Times New Roman"/>
        </w:rPr>
        <w:t xml:space="preserve"> </w:t>
      </w:r>
      <w:proofErr w:type="spellStart"/>
      <w:r w:rsidR="00592936" w:rsidRPr="00E719C9">
        <w:rPr>
          <w:rFonts w:ascii="Times New Roman" w:hAnsi="Times New Roman" w:cs="Times New Roman"/>
        </w:rPr>
        <w:t>Nesić</w:t>
      </w:r>
      <w:proofErr w:type="spellEnd"/>
      <w:r w:rsidR="00FF7CA6">
        <w:rPr>
          <w:rFonts w:ascii="Times New Roman" w:hAnsi="Times New Roman" w:cs="Times New Roman"/>
        </w:rPr>
        <w:t xml:space="preserve"> M.N.</w:t>
      </w:r>
      <w:r w:rsidR="00592936" w:rsidRPr="00E719C9">
        <w:rPr>
          <w:rFonts w:ascii="Times New Roman" w:hAnsi="Times New Roman" w:cs="Times New Roman"/>
        </w:rPr>
        <w:t xml:space="preserve">, </w:t>
      </w:r>
      <w:proofErr w:type="spellStart"/>
      <w:r w:rsidR="00592936" w:rsidRPr="00E719C9">
        <w:rPr>
          <w:rFonts w:ascii="Times New Roman" w:hAnsi="Times New Roman" w:cs="Times New Roman"/>
        </w:rPr>
        <w:t>Galović</w:t>
      </w:r>
      <w:proofErr w:type="spellEnd"/>
      <w:r w:rsidR="00FF7CA6">
        <w:rPr>
          <w:rFonts w:ascii="Times New Roman" w:hAnsi="Times New Roman" w:cs="Times New Roman"/>
        </w:rPr>
        <w:t xml:space="preserve"> S.P.</w:t>
      </w:r>
      <w:r w:rsidR="00592936" w:rsidRPr="00E719C9">
        <w:rPr>
          <w:rFonts w:ascii="Times New Roman" w:hAnsi="Times New Roman" w:cs="Times New Roman"/>
        </w:rPr>
        <w:t>,</w:t>
      </w:r>
      <w:r w:rsidR="00FF7CA6">
        <w:rPr>
          <w:rFonts w:ascii="Times New Roman" w:hAnsi="Times New Roman" w:cs="Times New Roman"/>
        </w:rPr>
        <w:t xml:space="preserve"> </w:t>
      </w:r>
      <w:proofErr w:type="spellStart"/>
      <w:r w:rsidR="00592936" w:rsidRPr="00E719C9">
        <w:rPr>
          <w:rFonts w:ascii="Times New Roman" w:hAnsi="Times New Roman" w:cs="Times New Roman"/>
        </w:rPr>
        <w:t>Lukić</w:t>
      </w:r>
      <w:proofErr w:type="spellEnd"/>
      <w:r w:rsidR="00592936" w:rsidRPr="00E719C9">
        <w:rPr>
          <w:rFonts w:ascii="Times New Roman" w:hAnsi="Times New Roman" w:cs="Times New Roman"/>
        </w:rPr>
        <w:t xml:space="preserve"> D.</w:t>
      </w:r>
      <w:r w:rsidR="00FF7CA6">
        <w:rPr>
          <w:rFonts w:ascii="Times New Roman" w:hAnsi="Times New Roman" w:cs="Times New Roman"/>
        </w:rPr>
        <w:t>V.,</w:t>
      </w:r>
      <w:r w:rsidR="00592936" w:rsidRPr="00E719C9">
        <w:rPr>
          <w:rFonts w:ascii="Times New Roman" w:hAnsi="Times New Roman" w:cs="Times New Roman"/>
        </w:rPr>
        <w:t xml:space="preserve"> </w:t>
      </w:r>
      <w:proofErr w:type="spellStart"/>
      <w:r w:rsidR="00592936" w:rsidRPr="00E719C9">
        <w:rPr>
          <w:rFonts w:ascii="Times New Roman" w:hAnsi="Times New Roman" w:cs="Times New Roman"/>
        </w:rPr>
        <w:t>Markushev</w:t>
      </w:r>
      <w:proofErr w:type="spellEnd"/>
      <w:r w:rsidR="00FF7CA6">
        <w:rPr>
          <w:rFonts w:ascii="Times New Roman" w:hAnsi="Times New Roman" w:cs="Times New Roman"/>
        </w:rPr>
        <w:t xml:space="preserve"> D.D.,</w:t>
      </w:r>
      <w:r w:rsidR="00592936" w:rsidRPr="00E719C9">
        <w:rPr>
          <w:rFonts w:ascii="Times New Roman" w:hAnsi="Times New Roman" w:cs="Times New Roman"/>
        </w:rPr>
        <w:t xml:space="preserve"> </w:t>
      </w:r>
      <w:proofErr w:type="spellStart"/>
      <w:r w:rsidR="00592936" w:rsidRPr="00E719C9">
        <w:rPr>
          <w:rFonts w:ascii="Times New Roman" w:hAnsi="Times New Roman" w:cs="Times New Roman"/>
        </w:rPr>
        <w:t>Photoacoustic</w:t>
      </w:r>
      <w:proofErr w:type="spellEnd"/>
      <w:r w:rsidR="00592936" w:rsidRPr="00E719C9">
        <w:rPr>
          <w:rFonts w:ascii="Times New Roman" w:hAnsi="Times New Roman" w:cs="Times New Roman"/>
        </w:rPr>
        <w:t xml:space="preserve"> Characterization of TiO2 Thin-Films Deposited on Silicon Substrate Using Neural Networks</w:t>
      </w:r>
      <w:r w:rsidR="00E719C9" w:rsidRPr="00E719C9">
        <w:rPr>
          <w:rFonts w:ascii="Times New Roman" w:hAnsi="Times New Roman" w:cs="Times New Roman"/>
        </w:rPr>
        <w:t>, Materials 2023, 16(7), 2865; https://doi.org/10.3390/ma16072865</w:t>
      </w:r>
    </w:p>
    <w:p w:rsidR="00FA280E" w:rsidRPr="00E719C9" w:rsidRDefault="00FA280E" w:rsidP="00E719C9">
      <w:pPr>
        <w:jc w:val="both"/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>[2]</w:t>
      </w:r>
      <w:r w:rsidR="00592936" w:rsidRPr="00E719C9">
        <w:t xml:space="preserve"> </w:t>
      </w:r>
      <w:proofErr w:type="spellStart"/>
      <w:r w:rsidR="00592936" w:rsidRPr="00E719C9">
        <w:rPr>
          <w:rFonts w:ascii="Times New Roman" w:hAnsi="Times New Roman" w:cs="Times New Roman"/>
        </w:rPr>
        <w:t>Djordjevic</w:t>
      </w:r>
      <w:proofErr w:type="spellEnd"/>
      <w:r w:rsidR="00592936" w:rsidRPr="00E719C9">
        <w:rPr>
          <w:rFonts w:ascii="Times New Roman" w:hAnsi="Times New Roman" w:cs="Times New Roman"/>
        </w:rPr>
        <w:t xml:space="preserve">, К. L., </w:t>
      </w:r>
      <w:proofErr w:type="spellStart"/>
      <w:r w:rsidR="00592936" w:rsidRPr="00E719C9">
        <w:rPr>
          <w:rFonts w:ascii="Times New Roman" w:hAnsi="Times New Roman" w:cs="Times New Roman"/>
        </w:rPr>
        <w:t>Galovic</w:t>
      </w:r>
      <w:proofErr w:type="spellEnd"/>
      <w:r w:rsidR="00592936" w:rsidRPr="00E719C9">
        <w:rPr>
          <w:rFonts w:ascii="Times New Roman" w:hAnsi="Times New Roman" w:cs="Times New Roman"/>
        </w:rPr>
        <w:t xml:space="preserve">, S. P., </w:t>
      </w:r>
      <w:proofErr w:type="spellStart"/>
      <w:r w:rsidR="00592936" w:rsidRPr="00E719C9">
        <w:rPr>
          <w:rFonts w:ascii="Times New Roman" w:hAnsi="Times New Roman" w:cs="Times New Roman"/>
        </w:rPr>
        <w:t>Jordovic-Pavlovic</w:t>
      </w:r>
      <w:proofErr w:type="spellEnd"/>
      <w:r w:rsidR="00592936" w:rsidRPr="00E719C9">
        <w:rPr>
          <w:rFonts w:ascii="Times New Roman" w:hAnsi="Times New Roman" w:cs="Times New Roman"/>
        </w:rPr>
        <w:t xml:space="preserve">, M. I., </w:t>
      </w:r>
      <w:proofErr w:type="spellStart"/>
      <w:r w:rsidR="00592936" w:rsidRPr="00E719C9">
        <w:rPr>
          <w:rFonts w:ascii="Times New Roman" w:hAnsi="Times New Roman" w:cs="Times New Roman"/>
        </w:rPr>
        <w:t>Nesic</w:t>
      </w:r>
      <w:proofErr w:type="spellEnd"/>
      <w:r w:rsidR="00592936" w:rsidRPr="00E719C9">
        <w:rPr>
          <w:rFonts w:ascii="Times New Roman" w:hAnsi="Times New Roman" w:cs="Times New Roman"/>
        </w:rPr>
        <w:t xml:space="preserve">, M. V., </w:t>
      </w:r>
      <w:proofErr w:type="spellStart"/>
      <w:r w:rsidR="00592936" w:rsidRPr="00E719C9">
        <w:rPr>
          <w:rFonts w:ascii="Times New Roman" w:hAnsi="Times New Roman" w:cs="Times New Roman"/>
        </w:rPr>
        <w:t>Popovic</w:t>
      </w:r>
      <w:proofErr w:type="spellEnd"/>
      <w:r w:rsidR="00592936" w:rsidRPr="00E719C9">
        <w:rPr>
          <w:rFonts w:ascii="Times New Roman" w:hAnsi="Times New Roman" w:cs="Times New Roman"/>
        </w:rPr>
        <w:t xml:space="preserve">, M. N., </w:t>
      </w:r>
      <w:proofErr w:type="spellStart"/>
      <w:r w:rsidR="00592936" w:rsidRPr="00E719C9">
        <w:rPr>
          <w:rFonts w:ascii="Times New Roman" w:hAnsi="Times New Roman" w:cs="Times New Roman"/>
        </w:rPr>
        <w:t>Cojbasic</w:t>
      </w:r>
      <w:proofErr w:type="spellEnd"/>
      <w:r w:rsidR="00592936" w:rsidRPr="00E719C9">
        <w:rPr>
          <w:rFonts w:ascii="Times New Roman" w:hAnsi="Times New Roman" w:cs="Times New Roman"/>
        </w:rPr>
        <w:t xml:space="preserve">, Z. M., </w:t>
      </w:r>
      <w:r w:rsidR="00FF7CA6">
        <w:rPr>
          <w:rFonts w:ascii="Times New Roman" w:hAnsi="Times New Roman" w:cs="Times New Roman"/>
        </w:rPr>
        <w:t xml:space="preserve"> </w:t>
      </w:r>
      <w:proofErr w:type="spellStart"/>
      <w:r w:rsidR="00FF7CA6">
        <w:rPr>
          <w:rFonts w:ascii="Times New Roman" w:hAnsi="Times New Roman" w:cs="Times New Roman"/>
        </w:rPr>
        <w:t>Markushev</w:t>
      </w:r>
      <w:proofErr w:type="spellEnd"/>
      <w:r w:rsidR="00FF7CA6">
        <w:rPr>
          <w:rFonts w:ascii="Times New Roman" w:hAnsi="Times New Roman" w:cs="Times New Roman"/>
        </w:rPr>
        <w:t>, D. D.</w:t>
      </w:r>
      <w:r w:rsidR="00592936" w:rsidRPr="00E719C9">
        <w:rPr>
          <w:rFonts w:ascii="Times New Roman" w:hAnsi="Times New Roman" w:cs="Times New Roman"/>
        </w:rPr>
        <w:t xml:space="preserve"> </w:t>
      </w:r>
      <w:proofErr w:type="spellStart"/>
      <w:r w:rsidR="00592936" w:rsidRPr="00E719C9">
        <w:rPr>
          <w:rFonts w:ascii="Times New Roman" w:hAnsi="Times New Roman" w:cs="Times New Roman"/>
        </w:rPr>
        <w:t>Photoacoustic</w:t>
      </w:r>
      <w:proofErr w:type="spellEnd"/>
      <w:r w:rsidR="00592936" w:rsidRPr="00E719C9">
        <w:rPr>
          <w:rFonts w:ascii="Times New Roman" w:hAnsi="Times New Roman" w:cs="Times New Roman"/>
        </w:rPr>
        <w:t xml:space="preserve"> optical semiconductor characterization based on machine learning and reverse-back procedure. Optical and Quantum Electronics,</w:t>
      </w:r>
      <w:r w:rsidR="00FF7CA6">
        <w:rPr>
          <w:rFonts w:ascii="Times New Roman" w:hAnsi="Times New Roman" w:cs="Times New Roman"/>
        </w:rPr>
        <w:t xml:space="preserve"> 2020,</w:t>
      </w:r>
      <w:bookmarkStart w:id="0" w:name="_GoBack"/>
      <w:bookmarkEnd w:id="0"/>
      <w:r w:rsidR="00592936" w:rsidRPr="00E719C9">
        <w:rPr>
          <w:rFonts w:ascii="Times New Roman" w:hAnsi="Times New Roman" w:cs="Times New Roman"/>
        </w:rPr>
        <w:t xml:space="preserve"> 52(5). </w:t>
      </w:r>
      <w:proofErr w:type="gramStart"/>
      <w:r w:rsidR="00592936" w:rsidRPr="00E719C9">
        <w:rPr>
          <w:rFonts w:ascii="Times New Roman" w:hAnsi="Times New Roman" w:cs="Times New Roman"/>
        </w:rPr>
        <w:t>doi:</w:t>
      </w:r>
      <w:proofErr w:type="gramEnd"/>
      <w:r w:rsidR="00592936" w:rsidRPr="00E719C9">
        <w:rPr>
          <w:rFonts w:ascii="Times New Roman" w:hAnsi="Times New Roman" w:cs="Times New Roman"/>
        </w:rPr>
        <w:t>10.1007/s11082-020-02373-x</w:t>
      </w:r>
    </w:p>
    <w:p w:rsidR="00FA280E" w:rsidRPr="00E719C9" w:rsidRDefault="00FA280E" w:rsidP="00E719C9">
      <w:pPr>
        <w:jc w:val="both"/>
        <w:rPr>
          <w:rFonts w:ascii="Times New Roman" w:hAnsi="Times New Roman" w:cs="Times New Roman"/>
        </w:rPr>
      </w:pPr>
      <w:proofErr w:type="gramStart"/>
      <w:r w:rsidRPr="00E719C9">
        <w:rPr>
          <w:rFonts w:ascii="Times New Roman" w:hAnsi="Times New Roman" w:cs="Times New Roman"/>
        </w:rPr>
        <w:t>[3]</w:t>
      </w:r>
      <w:r w:rsidRPr="00E719C9">
        <w:t xml:space="preserve"> </w:t>
      </w:r>
      <w:proofErr w:type="spellStart"/>
      <w:r w:rsidRPr="00E719C9">
        <w:rPr>
          <w:rFonts w:ascii="Times New Roman" w:hAnsi="Times New Roman" w:cs="Times New Roman"/>
        </w:rPr>
        <w:t>Todorović</w:t>
      </w:r>
      <w:proofErr w:type="spellEnd"/>
      <w:r w:rsidRPr="00E719C9">
        <w:rPr>
          <w:rFonts w:ascii="Times New Roman" w:hAnsi="Times New Roman" w:cs="Times New Roman"/>
        </w:rPr>
        <w:t xml:space="preserve"> D.M.; </w:t>
      </w:r>
      <w:proofErr w:type="spellStart"/>
      <w:r w:rsidRPr="00E719C9">
        <w:rPr>
          <w:rFonts w:ascii="Times New Roman" w:hAnsi="Times New Roman" w:cs="Times New Roman"/>
        </w:rPr>
        <w:t>Rabasović</w:t>
      </w:r>
      <w:proofErr w:type="spellEnd"/>
      <w:r w:rsidRPr="00E719C9">
        <w:rPr>
          <w:rFonts w:ascii="Times New Roman" w:hAnsi="Times New Roman" w:cs="Times New Roman"/>
        </w:rPr>
        <w:t xml:space="preserve"> M.D.; </w:t>
      </w:r>
      <w:proofErr w:type="spellStart"/>
      <w:r w:rsidRPr="00E719C9">
        <w:rPr>
          <w:rFonts w:ascii="Times New Roman" w:hAnsi="Times New Roman" w:cs="Times New Roman"/>
        </w:rPr>
        <w:t>Markushev</w:t>
      </w:r>
      <w:proofErr w:type="spellEnd"/>
      <w:r w:rsidRPr="00E719C9">
        <w:rPr>
          <w:rFonts w:ascii="Times New Roman" w:hAnsi="Times New Roman" w:cs="Times New Roman"/>
        </w:rPr>
        <w:t xml:space="preserve"> D.D. </w:t>
      </w:r>
      <w:proofErr w:type="spellStart"/>
      <w:r w:rsidRPr="00E719C9">
        <w:rPr>
          <w:rFonts w:ascii="Times New Roman" w:hAnsi="Times New Roman" w:cs="Times New Roman"/>
        </w:rPr>
        <w:t>Photoacoustic</w:t>
      </w:r>
      <w:proofErr w:type="spellEnd"/>
      <w:r w:rsidRPr="00E719C9">
        <w:rPr>
          <w:rFonts w:ascii="Times New Roman" w:hAnsi="Times New Roman" w:cs="Times New Roman"/>
        </w:rPr>
        <w:t xml:space="preserve"> elastic bending </w:t>
      </w:r>
      <w:r w:rsidR="00FF7CA6">
        <w:rPr>
          <w:rFonts w:ascii="Times New Roman" w:hAnsi="Times New Roman" w:cs="Times New Roman"/>
        </w:rPr>
        <w:t xml:space="preserve">in thin film—Substrate system Journal of </w:t>
      </w:r>
      <w:r w:rsidRPr="00E719C9">
        <w:rPr>
          <w:rFonts w:ascii="Times New Roman" w:hAnsi="Times New Roman" w:cs="Times New Roman"/>
        </w:rPr>
        <w:t>Appl</w:t>
      </w:r>
      <w:r w:rsidR="00FF7CA6">
        <w:rPr>
          <w:rFonts w:ascii="Times New Roman" w:hAnsi="Times New Roman" w:cs="Times New Roman"/>
        </w:rPr>
        <w:t>ied</w:t>
      </w:r>
      <w:r w:rsidRPr="00E719C9">
        <w:rPr>
          <w:rFonts w:ascii="Times New Roman" w:hAnsi="Times New Roman" w:cs="Times New Roman"/>
        </w:rPr>
        <w:t xml:space="preserve"> Phys</w:t>
      </w:r>
      <w:r w:rsidR="00FF7CA6">
        <w:rPr>
          <w:rFonts w:ascii="Times New Roman" w:hAnsi="Times New Roman" w:cs="Times New Roman"/>
        </w:rPr>
        <w:t>ics</w:t>
      </w:r>
      <w:r w:rsidRPr="00E719C9">
        <w:rPr>
          <w:rFonts w:ascii="Times New Roman" w:hAnsi="Times New Roman" w:cs="Times New Roman"/>
        </w:rPr>
        <w:t>.</w:t>
      </w:r>
      <w:proofErr w:type="gramEnd"/>
      <w:r w:rsidRPr="00E719C9">
        <w:rPr>
          <w:rFonts w:ascii="Times New Roman" w:hAnsi="Times New Roman" w:cs="Times New Roman"/>
        </w:rPr>
        <w:t xml:space="preserve"> 2013, 114, 213510(11) https://doi.org/10.1063/1.4839835</w:t>
      </w:r>
    </w:p>
    <w:sectPr w:rsidR="00FA280E" w:rsidRPr="00E71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3B"/>
    <w:rsid w:val="000A7232"/>
    <w:rsid w:val="001935EF"/>
    <w:rsid w:val="002D3CF2"/>
    <w:rsid w:val="003133EA"/>
    <w:rsid w:val="004758A3"/>
    <w:rsid w:val="004F6F8F"/>
    <w:rsid w:val="0053080D"/>
    <w:rsid w:val="00592936"/>
    <w:rsid w:val="007C0054"/>
    <w:rsid w:val="008A0259"/>
    <w:rsid w:val="00902900"/>
    <w:rsid w:val="00904A39"/>
    <w:rsid w:val="00961FA3"/>
    <w:rsid w:val="009F3DA6"/>
    <w:rsid w:val="00C13A30"/>
    <w:rsid w:val="00D827FA"/>
    <w:rsid w:val="00E719C9"/>
    <w:rsid w:val="00FA280E"/>
    <w:rsid w:val="00FD433B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3133EA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character" w:styleId="Hyperlink">
    <w:name w:val="Hyperlink"/>
    <w:uiPriority w:val="99"/>
    <w:rsid w:val="00313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3133EA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character" w:styleId="Hyperlink">
    <w:name w:val="Hyperlink"/>
    <w:uiPriority w:val="99"/>
    <w:rsid w:val="00313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ina.djordjevic@vin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2023-06-15T21:08:00Z</dcterms:created>
  <dcterms:modified xsi:type="dcterms:W3CDTF">2023-06-15T21:08:00Z</dcterms:modified>
</cp:coreProperties>
</file>