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0B70" w14:textId="77777777" w:rsidR="0019259C" w:rsidRPr="000129E0" w:rsidRDefault="002E207F" w:rsidP="002E20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29E0">
        <w:rPr>
          <w:b/>
          <w:sz w:val="28"/>
          <w:szCs w:val="28"/>
        </w:rPr>
        <w:t>Reverse sigmoid-like nonlinearity in Fabry-Perot injection-locked lasers</w:t>
      </w:r>
      <w:r w:rsidR="0019259C" w:rsidRPr="000129E0">
        <w:rPr>
          <w:b/>
          <w:sz w:val="28"/>
          <w:szCs w:val="28"/>
        </w:rPr>
        <w:t xml:space="preserve"> </w:t>
      </w:r>
    </w:p>
    <w:p w14:paraId="03CE8668" w14:textId="77777777" w:rsidR="00F931A8" w:rsidRPr="000129E0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506F888" w14:textId="64E04AD7" w:rsidR="00CC429D" w:rsidRPr="000129E0" w:rsidRDefault="003B0917" w:rsidP="002344D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129E0">
        <w:rPr>
          <w:sz w:val="22"/>
          <w:szCs w:val="22"/>
          <w:u w:val="single"/>
        </w:rPr>
        <w:t>P</w:t>
      </w:r>
      <w:r w:rsidR="00CC429D" w:rsidRPr="000129E0">
        <w:rPr>
          <w:sz w:val="22"/>
          <w:szCs w:val="22"/>
          <w:u w:val="single"/>
        </w:rPr>
        <w:t xml:space="preserve">. </w:t>
      </w:r>
      <w:r w:rsidRPr="000129E0">
        <w:rPr>
          <w:sz w:val="22"/>
          <w:szCs w:val="22"/>
          <w:u w:val="single"/>
        </w:rPr>
        <w:t>Atanasijević</w:t>
      </w:r>
      <w:r w:rsidR="00F931A8" w:rsidRPr="000129E0">
        <w:rPr>
          <w:sz w:val="22"/>
          <w:szCs w:val="22"/>
        </w:rPr>
        <w:t xml:space="preserve">, </w:t>
      </w:r>
      <w:r w:rsidRPr="000129E0">
        <w:rPr>
          <w:sz w:val="22"/>
          <w:szCs w:val="22"/>
        </w:rPr>
        <w:t>M. Banović,</w:t>
      </w:r>
      <w:r w:rsidR="0053259D" w:rsidRPr="000129E0">
        <w:rPr>
          <w:sz w:val="22"/>
          <w:szCs w:val="22"/>
        </w:rPr>
        <w:t xml:space="preserve"> J. Crnjanski, </w:t>
      </w:r>
      <w:r w:rsidRPr="000129E0">
        <w:rPr>
          <w:sz w:val="22"/>
          <w:szCs w:val="22"/>
        </w:rPr>
        <w:t>M. Krstić, P. Mihailović, S. Petričević a</w:t>
      </w:r>
      <w:r w:rsidR="00CC429D" w:rsidRPr="000129E0">
        <w:rPr>
          <w:sz w:val="22"/>
          <w:szCs w:val="22"/>
        </w:rPr>
        <w:t xml:space="preserve">nd </w:t>
      </w:r>
      <w:r w:rsidRPr="000129E0">
        <w:rPr>
          <w:sz w:val="22"/>
          <w:szCs w:val="22"/>
        </w:rPr>
        <w:t>D</w:t>
      </w:r>
      <w:r w:rsidR="00CC429D" w:rsidRPr="000129E0">
        <w:rPr>
          <w:sz w:val="22"/>
          <w:szCs w:val="22"/>
        </w:rPr>
        <w:t>. G</w:t>
      </w:r>
      <w:r w:rsidRPr="000129E0">
        <w:rPr>
          <w:sz w:val="22"/>
          <w:szCs w:val="22"/>
        </w:rPr>
        <w:t>vozdić</w:t>
      </w:r>
    </w:p>
    <w:p w14:paraId="17794E74" w14:textId="2663DA26" w:rsidR="00CC429D" w:rsidRPr="000129E0" w:rsidRDefault="005E0E65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0129E0">
        <w:rPr>
          <w:i/>
          <w:iCs/>
          <w:sz w:val="20"/>
          <w:szCs w:val="20"/>
        </w:rPr>
        <w:t>School of Electrical Engineering,</w:t>
      </w:r>
      <w:r w:rsidR="00887745" w:rsidRPr="000129E0">
        <w:rPr>
          <w:i/>
          <w:iCs/>
          <w:sz w:val="20"/>
          <w:szCs w:val="20"/>
        </w:rPr>
        <w:t xml:space="preserve"> </w:t>
      </w:r>
      <w:r w:rsidR="00CC429D" w:rsidRPr="000129E0">
        <w:rPr>
          <w:i/>
          <w:iCs/>
          <w:sz w:val="20"/>
          <w:szCs w:val="20"/>
        </w:rPr>
        <w:t>University of Belgrade, Serbia</w:t>
      </w:r>
    </w:p>
    <w:p w14:paraId="23C371D6" w14:textId="77777777" w:rsidR="003B0917" w:rsidRPr="000129E0" w:rsidRDefault="003B0917" w:rsidP="002344D6">
      <w:pPr>
        <w:autoSpaceDE w:val="0"/>
        <w:autoSpaceDN w:val="0"/>
        <w:adjustRightInd w:val="0"/>
        <w:jc w:val="center"/>
        <w:rPr>
          <w:sz w:val="14"/>
          <w:szCs w:val="14"/>
          <w:vertAlign w:val="superscript"/>
        </w:rPr>
      </w:pPr>
    </w:p>
    <w:p w14:paraId="1BF2F357" w14:textId="77777777" w:rsidR="00CC429D" w:rsidRPr="000129E0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129E0">
        <w:rPr>
          <w:sz w:val="20"/>
          <w:szCs w:val="20"/>
        </w:rPr>
        <w:t>e</w:t>
      </w:r>
      <w:r w:rsidR="00CC429D" w:rsidRPr="000129E0">
        <w:rPr>
          <w:sz w:val="20"/>
          <w:szCs w:val="20"/>
        </w:rPr>
        <w:t>-mail:</w:t>
      </w:r>
      <w:r w:rsidR="003B0917" w:rsidRPr="000129E0">
        <w:rPr>
          <w:sz w:val="20"/>
          <w:szCs w:val="20"/>
        </w:rPr>
        <w:t xml:space="preserve"> </w:t>
      </w:r>
      <w:hyperlink r:id="rId5" w:history="1">
        <w:r w:rsidR="00DC7471" w:rsidRPr="000129E0">
          <w:rPr>
            <w:rStyle w:val="Hyperlink"/>
            <w:sz w:val="20"/>
            <w:szCs w:val="20"/>
          </w:rPr>
          <w:t>petarat@etf.bg.ac.rs</w:t>
        </w:r>
      </w:hyperlink>
    </w:p>
    <w:p w14:paraId="526E06DA" w14:textId="77777777" w:rsidR="003E0534" w:rsidRPr="000129E0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4592B8C1" w14:textId="65C8F9A0" w:rsidR="00821E4B" w:rsidRDefault="00821E4B" w:rsidP="2AA0FF96">
      <w:pPr>
        <w:jc w:val="both"/>
        <w:rPr>
          <w:sz w:val="22"/>
          <w:szCs w:val="22"/>
        </w:rPr>
      </w:pPr>
      <w:r>
        <w:rPr>
          <w:sz w:val="22"/>
          <w:szCs w:val="22"/>
        </w:rPr>
        <w:t>The increasing demand for faster, more efficient computing propelled the field of neuromorphic photonics to unforeseen extents. A variety of approaches</w:t>
      </w:r>
      <w:r w:rsidR="00250B5F">
        <w:rPr>
          <w:sz w:val="22"/>
          <w:szCs w:val="22"/>
        </w:rPr>
        <w:t xml:space="preserve"> to generation of </w:t>
      </w:r>
      <w:r w:rsidR="00B83BBD">
        <w:rPr>
          <w:sz w:val="22"/>
          <w:szCs w:val="22"/>
        </w:rPr>
        <w:t xml:space="preserve">much needed </w:t>
      </w:r>
      <w:r w:rsidR="00250B5F">
        <w:rPr>
          <w:sz w:val="22"/>
          <w:szCs w:val="22"/>
        </w:rPr>
        <w:t>nonlinearities</w:t>
      </w:r>
      <w:r>
        <w:rPr>
          <w:sz w:val="22"/>
          <w:szCs w:val="22"/>
        </w:rPr>
        <w:t xml:space="preserve"> were proposed, while </w:t>
      </w:r>
      <w:r w:rsidR="00250B5F">
        <w:rPr>
          <w:sz w:val="22"/>
          <w:szCs w:val="22"/>
        </w:rPr>
        <w:t>still evolving all-optical solutions remain the most promising way to achieve scalability</w:t>
      </w:r>
      <w:r w:rsidR="00E7316D">
        <w:rPr>
          <w:sz w:val="22"/>
          <w:szCs w:val="22"/>
        </w:rPr>
        <w:t xml:space="preserve"> [1]</w:t>
      </w:r>
      <w:r w:rsidR="00250B5F">
        <w:rPr>
          <w:sz w:val="22"/>
          <w:szCs w:val="22"/>
        </w:rPr>
        <w:t xml:space="preserve">. Contrary to their monotonically increasing </w:t>
      </w:r>
      <w:r w:rsidR="00D41EA9">
        <w:rPr>
          <w:sz w:val="22"/>
          <w:szCs w:val="22"/>
        </w:rPr>
        <w:t>equivalents</w:t>
      </w:r>
      <w:r w:rsidR="00250B5F">
        <w:rPr>
          <w:sz w:val="22"/>
          <w:szCs w:val="22"/>
        </w:rPr>
        <w:t xml:space="preserve">, </w:t>
      </w:r>
      <w:r w:rsidR="00D41EA9">
        <w:rPr>
          <w:sz w:val="22"/>
          <w:szCs w:val="22"/>
        </w:rPr>
        <w:t xml:space="preserve">the examples of </w:t>
      </w:r>
      <w:r w:rsidR="00250B5F">
        <w:rPr>
          <w:sz w:val="22"/>
          <w:szCs w:val="22"/>
        </w:rPr>
        <w:t>decreasing nonlinearities, such as the reverse sigmoid</w:t>
      </w:r>
      <w:r w:rsidR="00D41EA9">
        <w:rPr>
          <w:sz w:val="22"/>
          <w:szCs w:val="22"/>
        </w:rPr>
        <w:t xml:space="preserve"> are rarely encountered in proposed solutions</w:t>
      </w:r>
      <w:r w:rsidR="00E7316D">
        <w:rPr>
          <w:sz w:val="22"/>
          <w:szCs w:val="22"/>
        </w:rPr>
        <w:t xml:space="preserve"> [2]</w:t>
      </w:r>
      <w:r w:rsidR="00D41EA9">
        <w:rPr>
          <w:sz w:val="22"/>
          <w:szCs w:val="22"/>
        </w:rPr>
        <w:t>.</w:t>
      </w:r>
    </w:p>
    <w:p w14:paraId="1E2D8342" w14:textId="77777777" w:rsidR="005A4930" w:rsidRDefault="005A4930" w:rsidP="2AA0FF96">
      <w:pPr>
        <w:jc w:val="both"/>
        <w:rPr>
          <w:sz w:val="22"/>
          <w:szCs w:val="22"/>
        </w:rPr>
      </w:pPr>
    </w:p>
    <w:p w14:paraId="2B446525" w14:textId="431F4EFD" w:rsidR="00887745" w:rsidRPr="000129E0" w:rsidRDefault="00AB1763" w:rsidP="004738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36AFDAD7">
        <w:rPr>
          <w:sz w:val="22"/>
          <w:szCs w:val="22"/>
        </w:rPr>
        <w:t xml:space="preserve">In this </w:t>
      </w:r>
      <w:r w:rsidR="007B2DFC" w:rsidRPr="36AFDAD7">
        <w:rPr>
          <w:sz w:val="22"/>
          <w:szCs w:val="22"/>
        </w:rPr>
        <w:t xml:space="preserve">research, we experimentally </w:t>
      </w:r>
      <w:r w:rsidR="00C63324" w:rsidRPr="36AFDAD7">
        <w:rPr>
          <w:sz w:val="22"/>
          <w:szCs w:val="22"/>
        </w:rPr>
        <w:t>realize</w:t>
      </w:r>
      <w:r w:rsidR="00BF61FC" w:rsidRPr="36AFDAD7">
        <w:rPr>
          <w:sz w:val="22"/>
          <w:szCs w:val="22"/>
        </w:rPr>
        <w:t xml:space="preserve"> a</w:t>
      </w:r>
      <w:r w:rsidR="00250B5F" w:rsidRPr="36AFDAD7">
        <w:rPr>
          <w:sz w:val="22"/>
          <w:szCs w:val="22"/>
        </w:rPr>
        <w:t>n all-optical</w:t>
      </w:r>
      <w:r w:rsidR="00BF61FC" w:rsidRPr="36AFDAD7">
        <w:rPr>
          <w:sz w:val="22"/>
          <w:szCs w:val="22"/>
        </w:rPr>
        <w:t xml:space="preserve"> </w:t>
      </w:r>
      <w:r w:rsidR="00995ACE" w:rsidRPr="36AFDAD7">
        <w:rPr>
          <w:sz w:val="22"/>
          <w:szCs w:val="22"/>
        </w:rPr>
        <w:t>nonlinear unit</w:t>
      </w:r>
      <w:r w:rsidR="0087798D" w:rsidRPr="36AFDAD7">
        <w:rPr>
          <w:sz w:val="22"/>
          <w:szCs w:val="22"/>
        </w:rPr>
        <w:t xml:space="preserve"> </w:t>
      </w:r>
      <w:r w:rsidR="00C25350" w:rsidRPr="36AFDAD7">
        <w:rPr>
          <w:sz w:val="22"/>
          <w:szCs w:val="22"/>
        </w:rPr>
        <w:t>based on a</w:t>
      </w:r>
      <w:r w:rsidR="005773CC" w:rsidRPr="36AFDAD7">
        <w:rPr>
          <w:sz w:val="22"/>
          <w:szCs w:val="22"/>
        </w:rPr>
        <w:t>n</w:t>
      </w:r>
      <w:r w:rsidR="00C25350" w:rsidRPr="36AFDAD7">
        <w:rPr>
          <w:sz w:val="22"/>
          <w:szCs w:val="22"/>
        </w:rPr>
        <w:t xml:space="preserve"> </w:t>
      </w:r>
      <w:r w:rsidR="008F7CDB" w:rsidRPr="36AFDAD7">
        <w:rPr>
          <w:sz w:val="22"/>
          <w:szCs w:val="22"/>
        </w:rPr>
        <w:t>injection</w:t>
      </w:r>
      <w:r w:rsidR="00BA4470" w:rsidRPr="36AFDAD7">
        <w:rPr>
          <w:sz w:val="22"/>
          <w:szCs w:val="22"/>
        </w:rPr>
        <w:t>-</w:t>
      </w:r>
      <w:r w:rsidR="008F7CDB" w:rsidRPr="36AFDAD7">
        <w:rPr>
          <w:sz w:val="22"/>
          <w:szCs w:val="22"/>
        </w:rPr>
        <w:t xml:space="preserve">locked Fabry-Perot </w:t>
      </w:r>
      <w:r w:rsidR="00BA4470" w:rsidRPr="36AFDAD7">
        <w:rPr>
          <w:sz w:val="22"/>
          <w:szCs w:val="22"/>
        </w:rPr>
        <w:t>laser diode</w:t>
      </w:r>
      <w:r w:rsidR="00227E07" w:rsidRPr="36AFDAD7">
        <w:rPr>
          <w:sz w:val="22"/>
          <w:szCs w:val="22"/>
        </w:rPr>
        <w:t xml:space="preserve">, exploiting </w:t>
      </w:r>
      <w:r w:rsidR="00CC2A1A" w:rsidRPr="36AFDAD7">
        <w:rPr>
          <w:sz w:val="22"/>
          <w:szCs w:val="22"/>
        </w:rPr>
        <w:t>its</w:t>
      </w:r>
      <w:r w:rsidR="00C25350" w:rsidRPr="36AFDAD7">
        <w:rPr>
          <w:sz w:val="22"/>
          <w:szCs w:val="22"/>
        </w:rPr>
        <w:t xml:space="preserve"> </w:t>
      </w:r>
      <w:r w:rsidR="428616CC" w:rsidRPr="36AFDAD7">
        <w:rPr>
          <w:sz w:val="22"/>
          <w:szCs w:val="22"/>
        </w:rPr>
        <w:t xml:space="preserve">dispersive </w:t>
      </w:r>
      <w:r w:rsidR="00C25350" w:rsidRPr="36AFDAD7">
        <w:rPr>
          <w:sz w:val="22"/>
          <w:szCs w:val="22"/>
        </w:rPr>
        <w:t>bistability</w:t>
      </w:r>
      <w:r w:rsidR="7CCC913A" w:rsidRPr="36AFDAD7">
        <w:rPr>
          <w:sz w:val="22"/>
          <w:szCs w:val="22"/>
        </w:rPr>
        <w:t xml:space="preserve"> [</w:t>
      </w:r>
      <w:r w:rsidR="0075378D">
        <w:rPr>
          <w:sz w:val="22"/>
          <w:szCs w:val="22"/>
        </w:rPr>
        <w:t>3</w:t>
      </w:r>
      <w:r w:rsidR="7CCC913A" w:rsidRPr="36AFDAD7">
        <w:rPr>
          <w:sz w:val="22"/>
          <w:szCs w:val="22"/>
        </w:rPr>
        <w:t>]</w:t>
      </w:r>
      <w:r w:rsidR="00BA4470" w:rsidRPr="36AFDAD7">
        <w:rPr>
          <w:sz w:val="22"/>
          <w:szCs w:val="22"/>
        </w:rPr>
        <w:t>.</w:t>
      </w:r>
      <w:r w:rsidR="00C25350" w:rsidRPr="36AFDAD7">
        <w:rPr>
          <w:sz w:val="22"/>
          <w:szCs w:val="22"/>
        </w:rPr>
        <w:t xml:space="preserve"> </w:t>
      </w:r>
      <w:r w:rsidR="003C03FB" w:rsidRPr="003C03FB">
        <w:rPr>
          <w:sz w:val="22"/>
          <w:szCs w:val="22"/>
        </w:rPr>
        <w:t xml:space="preserve">An input optical pulse train with 5 ns pulse widths, 128 ns periods and increasing </w:t>
      </w:r>
      <w:r w:rsidR="00982163" w:rsidRPr="003C03FB">
        <w:rPr>
          <w:sz w:val="22"/>
          <w:szCs w:val="22"/>
        </w:rPr>
        <w:t>amplitudes</w:t>
      </w:r>
      <w:r w:rsidR="003C03FB" w:rsidRPr="003C03FB">
        <w:rPr>
          <w:sz w:val="22"/>
          <w:szCs w:val="22"/>
        </w:rPr>
        <w:t xml:space="preserve"> is injected near the slave laser’s m = +2 side mode (positive side modes correspond to shorter wavelengths), with a controlled frequency detuning of -12.7 GHz (negative value corresponding to red shift). Positive/negative pulses are applied depending on the initial state of the slave laser, free-running or injection-locked (Fig. 1 a) and b), respectively).</w:t>
      </w:r>
      <w:r w:rsidR="003C03FB">
        <w:rPr>
          <w:sz w:val="22"/>
          <w:szCs w:val="22"/>
        </w:rPr>
        <w:t xml:space="preserve"> </w:t>
      </w:r>
      <w:r w:rsidR="00A1630C" w:rsidRPr="36AFDAD7">
        <w:rPr>
          <w:sz w:val="22"/>
          <w:szCs w:val="22"/>
        </w:rPr>
        <w:t>T</w:t>
      </w:r>
      <w:r w:rsidR="001674FD" w:rsidRPr="36AFDAD7">
        <w:rPr>
          <w:sz w:val="22"/>
          <w:szCs w:val="22"/>
        </w:rPr>
        <w:t xml:space="preserve">he central mode of the </w:t>
      </w:r>
      <w:r w:rsidR="00301455" w:rsidRPr="36AFDAD7">
        <w:rPr>
          <w:sz w:val="22"/>
          <w:szCs w:val="22"/>
        </w:rPr>
        <w:t>free-running slave laser</w:t>
      </w:r>
      <w:r w:rsidR="00C72F32" w:rsidRPr="36AFDAD7">
        <w:rPr>
          <w:sz w:val="22"/>
          <w:szCs w:val="22"/>
        </w:rPr>
        <w:t>’s spectrum</w:t>
      </w:r>
      <w:r w:rsidR="00301455" w:rsidRPr="36AFDAD7">
        <w:rPr>
          <w:sz w:val="22"/>
          <w:szCs w:val="22"/>
        </w:rPr>
        <w:t xml:space="preserve"> is filtered</w:t>
      </w:r>
      <w:r w:rsidR="00E259EA" w:rsidRPr="36AFDAD7">
        <w:rPr>
          <w:sz w:val="22"/>
          <w:szCs w:val="22"/>
        </w:rPr>
        <w:t xml:space="preserve"> </w:t>
      </w:r>
      <w:r w:rsidR="007254E4" w:rsidRPr="36AFDAD7">
        <w:rPr>
          <w:sz w:val="22"/>
          <w:szCs w:val="22"/>
        </w:rPr>
        <w:t xml:space="preserve">using a bandpass optical </w:t>
      </w:r>
      <w:r w:rsidR="004738B1" w:rsidRPr="36AFDAD7">
        <w:rPr>
          <w:sz w:val="22"/>
          <w:szCs w:val="22"/>
        </w:rPr>
        <w:t>filter and</w:t>
      </w:r>
      <w:r w:rsidR="00E259EA" w:rsidRPr="36AFDAD7">
        <w:rPr>
          <w:sz w:val="22"/>
          <w:szCs w:val="22"/>
        </w:rPr>
        <w:t xml:space="preserve"> monitored</w:t>
      </w:r>
      <w:r w:rsidR="00D26DEF" w:rsidRPr="36AFDAD7">
        <w:rPr>
          <w:sz w:val="22"/>
          <w:szCs w:val="22"/>
        </w:rPr>
        <w:t xml:space="preserve"> as the </w:t>
      </w:r>
      <w:r w:rsidR="00E12A71" w:rsidRPr="36AFDAD7">
        <w:rPr>
          <w:sz w:val="22"/>
          <w:szCs w:val="22"/>
        </w:rPr>
        <w:t>unit’s output</w:t>
      </w:r>
      <w:r w:rsidR="00E259EA" w:rsidRPr="36AFDAD7">
        <w:rPr>
          <w:sz w:val="22"/>
          <w:szCs w:val="22"/>
        </w:rPr>
        <w:t xml:space="preserve"> using a</w:t>
      </w:r>
      <w:r w:rsidR="00FD64A5" w:rsidRPr="36AFDAD7">
        <w:rPr>
          <w:sz w:val="22"/>
          <w:szCs w:val="22"/>
        </w:rPr>
        <w:t xml:space="preserve"> </w:t>
      </w:r>
      <w:r w:rsidR="00E12A71" w:rsidRPr="36AFDAD7">
        <w:rPr>
          <w:sz w:val="22"/>
          <w:szCs w:val="22"/>
        </w:rPr>
        <w:t>photodiode</w:t>
      </w:r>
      <w:r w:rsidR="00E259EA" w:rsidRPr="36AFDAD7">
        <w:rPr>
          <w:sz w:val="22"/>
          <w:szCs w:val="22"/>
        </w:rPr>
        <w:t>.</w:t>
      </w:r>
      <w:r w:rsidR="00D26DEF" w:rsidRPr="36AFDAD7">
        <w:rPr>
          <w:sz w:val="22"/>
          <w:szCs w:val="22"/>
        </w:rPr>
        <w:t xml:space="preserve"> The</w:t>
      </w:r>
      <w:r w:rsidR="00C63324" w:rsidRPr="36AFDAD7">
        <w:rPr>
          <w:sz w:val="22"/>
          <w:szCs w:val="22"/>
        </w:rPr>
        <w:t xml:space="preserve"> n</w:t>
      </w:r>
      <w:r w:rsidR="00E071CE" w:rsidRPr="36AFDAD7">
        <w:rPr>
          <w:sz w:val="22"/>
          <w:szCs w:val="22"/>
        </w:rPr>
        <w:t>onlinear</w:t>
      </w:r>
      <w:r w:rsidR="00834F32" w:rsidRPr="36AFDAD7">
        <w:rPr>
          <w:sz w:val="22"/>
          <w:szCs w:val="22"/>
        </w:rPr>
        <w:t xml:space="preserve"> input-output dependence</w:t>
      </w:r>
      <w:r w:rsidR="00E12A71" w:rsidRPr="36AFDAD7">
        <w:rPr>
          <w:sz w:val="22"/>
          <w:szCs w:val="22"/>
        </w:rPr>
        <w:t xml:space="preserve"> </w:t>
      </w:r>
      <w:r w:rsidR="00A00397" w:rsidRPr="36AFDAD7">
        <w:rPr>
          <w:sz w:val="22"/>
          <w:szCs w:val="22"/>
        </w:rPr>
        <w:t>exhibits a</w:t>
      </w:r>
      <w:r w:rsidR="004222DD" w:rsidRPr="36AFDAD7">
        <w:rPr>
          <w:sz w:val="22"/>
          <w:szCs w:val="22"/>
        </w:rPr>
        <w:t xml:space="preserve"> reverse</w:t>
      </w:r>
      <w:r w:rsidR="0087798D" w:rsidRPr="36AFDAD7">
        <w:rPr>
          <w:sz w:val="22"/>
          <w:szCs w:val="22"/>
        </w:rPr>
        <w:t xml:space="preserve"> sigmoid-like</w:t>
      </w:r>
      <w:r w:rsidR="004222DD" w:rsidRPr="36AFDAD7">
        <w:rPr>
          <w:sz w:val="22"/>
          <w:szCs w:val="22"/>
        </w:rPr>
        <w:t xml:space="preserve"> trend</w:t>
      </w:r>
      <w:r w:rsidR="00373EE2" w:rsidRPr="36AFDAD7">
        <w:rPr>
          <w:sz w:val="22"/>
          <w:szCs w:val="22"/>
        </w:rPr>
        <w:t xml:space="preserve">, </w:t>
      </w:r>
      <w:r w:rsidR="007E4C4E" w:rsidRPr="36AFDAD7">
        <w:rPr>
          <w:sz w:val="22"/>
          <w:szCs w:val="22"/>
        </w:rPr>
        <w:t>influenced by</w:t>
      </w:r>
      <w:r w:rsidR="006B3281" w:rsidRPr="36AFDAD7">
        <w:rPr>
          <w:sz w:val="22"/>
          <w:szCs w:val="22"/>
        </w:rPr>
        <w:t xml:space="preserve"> </w:t>
      </w:r>
      <w:r w:rsidR="004358E3" w:rsidRPr="36AFDAD7">
        <w:rPr>
          <w:sz w:val="22"/>
          <w:szCs w:val="22"/>
        </w:rPr>
        <w:t>injection-locking parameters</w:t>
      </w:r>
      <w:r w:rsidR="00D076C2" w:rsidRPr="36AFDAD7">
        <w:rPr>
          <w:sz w:val="22"/>
          <w:szCs w:val="22"/>
        </w:rPr>
        <w:t>, as well as</w:t>
      </w:r>
      <w:r w:rsidR="00D403B7" w:rsidRPr="36AFDAD7">
        <w:rPr>
          <w:sz w:val="22"/>
          <w:szCs w:val="22"/>
        </w:rPr>
        <w:t xml:space="preserve"> slave </w:t>
      </w:r>
      <w:r w:rsidR="00B56A9A" w:rsidRPr="36AFDAD7">
        <w:rPr>
          <w:sz w:val="22"/>
          <w:szCs w:val="22"/>
        </w:rPr>
        <w:t xml:space="preserve">laser’s </w:t>
      </w:r>
      <w:r w:rsidR="00D403B7" w:rsidRPr="36AFDAD7">
        <w:rPr>
          <w:sz w:val="22"/>
          <w:szCs w:val="22"/>
        </w:rPr>
        <w:t>operating conditions</w:t>
      </w:r>
      <w:r w:rsidR="00D076C2" w:rsidRPr="36AFDAD7">
        <w:rPr>
          <w:sz w:val="22"/>
          <w:szCs w:val="22"/>
        </w:rPr>
        <w:t>.</w:t>
      </w:r>
      <w:r w:rsidR="00834F32" w:rsidRPr="36AFDAD7">
        <w:rPr>
          <w:sz w:val="22"/>
          <w:szCs w:val="22"/>
        </w:rPr>
        <w:t xml:space="preserve"> </w:t>
      </w:r>
      <w:r w:rsidR="00F17F4A" w:rsidRPr="36AFDAD7">
        <w:rPr>
          <w:sz w:val="22"/>
          <w:szCs w:val="22"/>
        </w:rPr>
        <w:t xml:space="preserve">Furthermore, </w:t>
      </w:r>
      <w:r w:rsidR="009E5B7C" w:rsidRPr="36AFDAD7">
        <w:rPr>
          <w:sz w:val="22"/>
          <w:szCs w:val="22"/>
        </w:rPr>
        <w:t xml:space="preserve">different </w:t>
      </w:r>
      <w:r w:rsidR="009919D6" w:rsidRPr="36AFDAD7">
        <w:rPr>
          <w:sz w:val="22"/>
          <w:szCs w:val="22"/>
        </w:rPr>
        <w:t xml:space="preserve">nonlinearities are achieved </w:t>
      </w:r>
      <w:r w:rsidR="003A4243">
        <w:rPr>
          <w:sz w:val="22"/>
          <w:szCs w:val="22"/>
        </w:rPr>
        <w:t>depending on the slave laser’s initial state</w:t>
      </w:r>
      <w:r w:rsidR="0055662E" w:rsidRPr="36AFDAD7">
        <w:rPr>
          <w:sz w:val="22"/>
          <w:szCs w:val="22"/>
        </w:rPr>
        <w:t>, as shown in Fig</w:t>
      </w:r>
      <w:r w:rsidR="00C614A8">
        <w:rPr>
          <w:sz w:val="22"/>
          <w:szCs w:val="22"/>
        </w:rPr>
        <w:t>.</w:t>
      </w:r>
      <w:r w:rsidR="00A84DD7" w:rsidRPr="36AFDAD7">
        <w:rPr>
          <w:sz w:val="22"/>
          <w:szCs w:val="22"/>
        </w:rPr>
        <w:t xml:space="preserve"> 1</w:t>
      </w:r>
      <w:r w:rsidR="00A84EB8" w:rsidRPr="36AFDAD7">
        <w:rPr>
          <w:sz w:val="22"/>
          <w:szCs w:val="22"/>
        </w:rPr>
        <w:t>.</w:t>
      </w:r>
      <w:r w:rsidR="003E51DB" w:rsidRPr="36AFDAD7">
        <w:rPr>
          <w:sz w:val="22"/>
          <w:szCs w:val="22"/>
        </w:rPr>
        <w:t xml:space="preserve"> </w:t>
      </w:r>
      <w:r w:rsidR="00FA099D" w:rsidRPr="36AFDAD7">
        <w:rPr>
          <w:sz w:val="22"/>
          <w:szCs w:val="22"/>
        </w:rPr>
        <w:t xml:space="preserve">Typical </w:t>
      </w:r>
      <w:r w:rsidR="00D340B0" w:rsidRPr="36AFDAD7">
        <w:rPr>
          <w:sz w:val="22"/>
          <w:szCs w:val="22"/>
        </w:rPr>
        <w:t xml:space="preserve">50% </w:t>
      </w:r>
      <w:r w:rsidR="0019511F" w:rsidRPr="36AFDAD7">
        <w:rPr>
          <w:sz w:val="22"/>
          <w:szCs w:val="22"/>
        </w:rPr>
        <w:t xml:space="preserve">sigmoid thresholds are achieved for </w:t>
      </w:r>
      <w:r w:rsidR="001B6917" w:rsidRPr="36AFDAD7">
        <w:rPr>
          <w:sz w:val="22"/>
          <w:szCs w:val="22"/>
        </w:rPr>
        <w:t>peak</w:t>
      </w:r>
      <w:r w:rsidR="00FE1668" w:rsidRPr="36AFDAD7">
        <w:rPr>
          <w:sz w:val="22"/>
          <w:szCs w:val="22"/>
        </w:rPr>
        <w:t xml:space="preserve"> input optical</w:t>
      </w:r>
      <w:r w:rsidR="001B6917" w:rsidRPr="36AFDAD7">
        <w:rPr>
          <w:sz w:val="22"/>
          <w:szCs w:val="22"/>
        </w:rPr>
        <w:t xml:space="preserve"> </w:t>
      </w:r>
      <w:r w:rsidR="0019511F" w:rsidRPr="36AFDAD7">
        <w:rPr>
          <w:sz w:val="22"/>
          <w:szCs w:val="22"/>
        </w:rPr>
        <w:t xml:space="preserve">powers </w:t>
      </w:r>
      <w:r w:rsidR="2EA69F15" w:rsidRPr="36AFDAD7">
        <w:rPr>
          <w:sz w:val="22"/>
          <w:szCs w:val="22"/>
        </w:rPr>
        <w:t>of about</w:t>
      </w:r>
      <w:r w:rsidR="00A5349E" w:rsidRPr="36AFDAD7">
        <w:rPr>
          <w:sz w:val="22"/>
          <w:szCs w:val="22"/>
        </w:rPr>
        <w:t xml:space="preserve"> </w:t>
      </w:r>
      <w:r w:rsidR="002502EF" w:rsidRPr="36AFDAD7">
        <w:rPr>
          <w:sz w:val="22"/>
          <w:szCs w:val="22"/>
        </w:rPr>
        <w:t>100</w:t>
      </w:r>
      <w:r w:rsidR="00687EDB" w:rsidRPr="36AFDAD7">
        <w:rPr>
          <w:sz w:val="22"/>
          <w:szCs w:val="22"/>
        </w:rPr>
        <w:t xml:space="preserve"> µW</w:t>
      </w:r>
      <w:r w:rsidR="00381D07" w:rsidRPr="36AFDAD7">
        <w:rPr>
          <w:sz w:val="22"/>
          <w:szCs w:val="22"/>
        </w:rPr>
        <w:t xml:space="preserve">, corresponding to pulse energies </w:t>
      </w:r>
      <w:r w:rsidR="00B70EF4" w:rsidRPr="36AFDAD7">
        <w:rPr>
          <w:sz w:val="22"/>
          <w:szCs w:val="22"/>
        </w:rPr>
        <w:t xml:space="preserve">of </w:t>
      </w:r>
      <w:r w:rsidR="008C3B7D" w:rsidRPr="36AFDAD7">
        <w:rPr>
          <w:sz w:val="22"/>
          <w:szCs w:val="22"/>
        </w:rPr>
        <w:t>0.5 pJ.</w:t>
      </w:r>
      <w:r w:rsidR="00437FF0" w:rsidRPr="36AFDAD7">
        <w:rPr>
          <w:sz w:val="22"/>
          <w:szCs w:val="22"/>
        </w:rPr>
        <w:t xml:space="preserve"> </w:t>
      </w:r>
      <w:r w:rsidR="00C75CE1" w:rsidRPr="36AFDAD7">
        <w:rPr>
          <w:sz w:val="22"/>
          <w:szCs w:val="22"/>
        </w:rPr>
        <w:t>Presented nonlinear</w:t>
      </w:r>
      <w:r w:rsidR="000438B5" w:rsidRPr="36AFDAD7">
        <w:rPr>
          <w:sz w:val="22"/>
          <w:szCs w:val="22"/>
        </w:rPr>
        <w:t xml:space="preserve">ity </w:t>
      </w:r>
      <w:r w:rsidR="00CC5128" w:rsidRPr="36AFDAD7">
        <w:rPr>
          <w:sz w:val="22"/>
          <w:szCs w:val="22"/>
        </w:rPr>
        <w:t>provides a</w:t>
      </w:r>
      <w:r w:rsidR="00437FF0" w:rsidRPr="36AFDAD7">
        <w:rPr>
          <w:sz w:val="22"/>
          <w:szCs w:val="22"/>
        </w:rPr>
        <w:t xml:space="preserve"> promising alternative</w:t>
      </w:r>
      <w:r w:rsidR="004B3D62" w:rsidRPr="36AFDAD7">
        <w:rPr>
          <w:sz w:val="22"/>
          <w:szCs w:val="22"/>
        </w:rPr>
        <w:t xml:space="preserve"> route</w:t>
      </w:r>
      <w:r w:rsidR="00437FF0" w:rsidRPr="36AFDAD7">
        <w:rPr>
          <w:sz w:val="22"/>
          <w:szCs w:val="22"/>
        </w:rPr>
        <w:t xml:space="preserve"> to current trends in neuromorphic photonics.</w:t>
      </w:r>
    </w:p>
    <w:p w14:paraId="35EB2019" w14:textId="075E3FF3" w:rsidR="003949BB" w:rsidRPr="000129E0" w:rsidRDefault="003949BB" w:rsidP="2AA0FF96">
      <w:pPr>
        <w:autoSpaceDE w:val="0"/>
        <w:autoSpaceDN w:val="0"/>
        <w:adjustRightInd w:val="0"/>
        <w:jc w:val="both"/>
      </w:pPr>
    </w:p>
    <w:p w14:paraId="142F82CB" w14:textId="63F7D25B" w:rsidR="003949BB" w:rsidRPr="000129E0" w:rsidRDefault="009C2A2A" w:rsidP="00F215C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54DCB05" wp14:editId="5B6CF17E">
            <wp:extent cx="4860000" cy="2418425"/>
            <wp:effectExtent l="0" t="0" r="0" b="1270"/>
            <wp:docPr id="1629110714" name="Picture 1" descr="A picture containing tex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10714" name="Picture 1" descr="A picture containing text, li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41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AA572" w14:textId="41FDC76A" w:rsidR="5D054769" w:rsidRDefault="5D054769" w:rsidP="2AA0FF96">
      <w:pPr>
        <w:jc w:val="center"/>
        <w:rPr>
          <w:sz w:val="22"/>
          <w:szCs w:val="22"/>
        </w:rPr>
      </w:pPr>
      <w:r w:rsidRPr="2AA0FF96">
        <w:rPr>
          <w:sz w:val="22"/>
          <w:szCs w:val="22"/>
        </w:rPr>
        <w:t xml:space="preserve">Figure 1: </w:t>
      </w:r>
      <w:r w:rsidR="00CD4AD5">
        <w:rPr>
          <w:sz w:val="22"/>
          <w:szCs w:val="22"/>
        </w:rPr>
        <w:t>Input</w:t>
      </w:r>
      <w:r w:rsidR="2177E0BB" w:rsidRPr="2AA0FF96">
        <w:rPr>
          <w:sz w:val="22"/>
          <w:szCs w:val="22"/>
        </w:rPr>
        <w:t xml:space="preserve"> (blue) and output (red</w:t>
      </w:r>
      <w:r w:rsidR="0D134DFA" w:rsidRPr="2AA0FF96">
        <w:rPr>
          <w:sz w:val="22"/>
          <w:szCs w:val="22"/>
        </w:rPr>
        <w:t>)</w:t>
      </w:r>
      <w:r w:rsidR="00CD4AD5" w:rsidRPr="00CD4AD5">
        <w:rPr>
          <w:sz w:val="22"/>
          <w:szCs w:val="22"/>
        </w:rPr>
        <w:t xml:space="preserve"> </w:t>
      </w:r>
      <w:r w:rsidR="00CD4AD5">
        <w:rPr>
          <w:sz w:val="22"/>
          <w:szCs w:val="22"/>
        </w:rPr>
        <w:t>pulses of the</w:t>
      </w:r>
      <w:r w:rsidR="00C91625">
        <w:rPr>
          <w:sz w:val="22"/>
          <w:szCs w:val="22"/>
        </w:rPr>
        <w:t xml:space="preserve"> proposed</w:t>
      </w:r>
      <w:r w:rsidR="00CD4AD5">
        <w:rPr>
          <w:sz w:val="22"/>
          <w:szCs w:val="22"/>
        </w:rPr>
        <w:t xml:space="preserve"> nonlinear unit, for different initial states of the slave laser:</w:t>
      </w:r>
      <w:r w:rsidR="0D134DFA" w:rsidRPr="2AA0FF96">
        <w:rPr>
          <w:sz w:val="22"/>
          <w:szCs w:val="22"/>
        </w:rPr>
        <w:t xml:space="preserve"> a)</w:t>
      </w:r>
      <w:r w:rsidR="72CC56F6" w:rsidRPr="2AA0FF96">
        <w:rPr>
          <w:sz w:val="22"/>
          <w:szCs w:val="22"/>
        </w:rPr>
        <w:t xml:space="preserve"> </w:t>
      </w:r>
      <w:r w:rsidR="0D134DFA" w:rsidRPr="2AA0FF96">
        <w:rPr>
          <w:sz w:val="22"/>
          <w:szCs w:val="22"/>
        </w:rPr>
        <w:t>free-</w:t>
      </w:r>
      <w:r w:rsidR="096A7BC2" w:rsidRPr="2AA0FF96">
        <w:rPr>
          <w:sz w:val="22"/>
          <w:szCs w:val="22"/>
        </w:rPr>
        <w:t>running</w:t>
      </w:r>
      <w:r w:rsidR="00C91625">
        <w:rPr>
          <w:sz w:val="22"/>
          <w:szCs w:val="22"/>
        </w:rPr>
        <w:t xml:space="preserve"> (FR), and</w:t>
      </w:r>
      <w:r w:rsidR="0D134DFA" w:rsidRPr="2AA0FF96">
        <w:rPr>
          <w:sz w:val="22"/>
          <w:szCs w:val="22"/>
        </w:rPr>
        <w:t xml:space="preserve"> b) injection-lock</w:t>
      </w:r>
      <w:r w:rsidR="00CD4AD5">
        <w:rPr>
          <w:sz w:val="22"/>
          <w:szCs w:val="22"/>
        </w:rPr>
        <w:t>ed</w:t>
      </w:r>
      <w:r w:rsidR="0D134DFA" w:rsidRPr="2AA0FF96">
        <w:rPr>
          <w:sz w:val="22"/>
          <w:szCs w:val="22"/>
        </w:rPr>
        <w:t xml:space="preserve"> </w:t>
      </w:r>
      <w:r w:rsidR="00CD4AD5">
        <w:rPr>
          <w:sz w:val="22"/>
          <w:szCs w:val="22"/>
        </w:rPr>
        <w:t>state</w:t>
      </w:r>
      <w:r w:rsidR="00C91625">
        <w:rPr>
          <w:sz w:val="22"/>
          <w:szCs w:val="22"/>
        </w:rPr>
        <w:t xml:space="preserve"> (IL)</w:t>
      </w:r>
      <w:r w:rsidR="00CD4AD5">
        <w:rPr>
          <w:sz w:val="22"/>
          <w:szCs w:val="22"/>
        </w:rPr>
        <w:t>.</w:t>
      </w:r>
    </w:p>
    <w:p w14:paraId="29C6B5F4" w14:textId="141F7162" w:rsidR="2AA0FF96" w:rsidRDefault="2AA0FF96" w:rsidP="2AA0FF96">
      <w:pPr>
        <w:jc w:val="center"/>
        <w:rPr>
          <w:i/>
          <w:iCs/>
          <w:sz w:val="22"/>
          <w:szCs w:val="22"/>
        </w:rPr>
      </w:pPr>
    </w:p>
    <w:p w14:paraId="7DB95339" w14:textId="77777777" w:rsidR="00CC429D" w:rsidRDefault="2BA1C8A4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2AA0FF96">
        <w:rPr>
          <w:sz w:val="22"/>
          <w:szCs w:val="22"/>
        </w:rPr>
        <w:t>R</w:t>
      </w:r>
      <w:r w:rsidR="6A98AB2A" w:rsidRPr="2AA0FF96">
        <w:rPr>
          <w:sz w:val="22"/>
          <w:szCs w:val="22"/>
        </w:rPr>
        <w:t>EFERENCES</w:t>
      </w:r>
    </w:p>
    <w:p w14:paraId="6C50E4AD" w14:textId="2D351BDF" w:rsidR="001C60AF" w:rsidRPr="00E7316D" w:rsidRDefault="00E7316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316D">
        <w:rPr>
          <w:sz w:val="22"/>
          <w:szCs w:val="22"/>
        </w:rPr>
        <w:t xml:space="preserve">[1] Dabos, G. </w:t>
      </w:r>
      <w:r w:rsidRPr="00E7316D">
        <w:rPr>
          <w:i/>
          <w:iCs/>
          <w:sz w:val="22"/>
          <w:szCs w:val="22"/>
        </w:rPr>
        <w:t>et al.</w:t>
      </w:r>
      <w:r w:rsidRPr="00E7316D">
        <w:rPr>
          <w:sz w:val="22"/>
          <w:szCs w:val="22"/>
        </w:rPr>
        <w:t xml:space="preserve"> Neuromorphic photonic technologies and architectures: scaling opportunities and performance frontiers [Invited]. </w:t>
      </w:r>
      <w:r w:rsidRPr="00E7316D">
        <w:rPr>
          <w:i/>
          <w:iCs/>
          <w:sz w:val="22"/>
          <w:szCs w:val="22"/>
        </w:rPr>
        <w:t>Opt Mater Express</w:t>
      </w:r>
      <w:r w:rsidRPr="00E7316D">
        <w:rPr>
          <w:sz w:val="22"/>
          <w:szCs w:val="22"/>
        </w:rPr>
        <w:t xml:space="preserve"> </w:t>
      </w:r>
      <w:r w:rsidRPr="00E7316D">
        <w:rPr>
          <w:b/>
          <w:bCs/>
          <w:sz w:val="22"/>
          <w:szCs w:val="22"/>
        </w:rPr>
        <w:t>12</w:t>
      </w:r>
      <w:r w:rsidRPr="00E7316D">
        <w:rPr>
          <w:sz w:val="22"/>
          <w:szCs w:val="22"/>
        </w:rPr>
        <w:t>, (2022).</w:t>
      </w:r>
    </w:p>
    <w:p w14:paraId="300ED6E1" w14:textId="7939A7A5" w:rsidR="00E7316D" w:rsidRDefault="00E7316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36AFDAD7">
        <w:rPr>
          <w:sz w:val="22"/>
          <w:szCs w:val="22"/>
        </w:rPr>
        <w:t xml:space="preserve">[2] Tait, A. N. </w:t>
      </w:r>
      <w:r w:rsidRPr="36AFDAD7">
        <w:rPr>
          <w:i/>
          <w:iCs/>
          <w:sz w:val="22"/>
          <w:szCs w:val="22"/>
        </w:rPr>
        <w:t>et al.</w:t>
      </w:r>
      <w:r w:rsidRPr="36AFDAD7">
        <w:rPr>
          <w:sz w:val="22"/>
          <w:szCs w:val="22"/>
        </w:rPr>
        <w:t xml:space="preserve"> Silicon Photonic Modulator Neuron. </w:t>
      </w:r>
      <w:r w:rsidRPr="36AFDAD7">
        <w:rPr>
          <w:i/>
          <w:iCs/>
          <w:sz w:val="22"/>
          <w:szCs w:val="22"/>
        </w:rPr>
        <w:t>Phys Rev Appl</w:t>
      </w:r>
      <w:r w:rsidRPr="36AFDAD7">
        <w:rPr>
          <w:sz w:val="22"/>
          <w:szCs w:val="22"/>
        </w:rPr>
        <w:t xml:space="preserve"> </w:t>
      </w:r>
      <w:r w:rsidRPr="36AFDAD7">
        <w:rPr>
          <w:b/>
          <w:bCs/>
          <w:sz w:val="22"/>
          <w:szCs w:val="22"/>
        </w:rPr>
        <w:t>11</w:t>
      </w:r>
      <w:r w:rsidRPr="36AFDAD7">
        <w:rPr>
          <w:sz w:val="22"/>
          <w:szCs w:val="22"/>
        </w:rPr>
        <w:t>, (2019).</w:t>
      </w:r>
    </w:p>
    <w:p w14:paraId="1432FBF6" w14:textId="4ABE17A0" w:rsidR="0EAAE1ED" w:rsidRDefault="0EAAE1ED" w:rsidP="36AFDAD7">
      <w:pPr>
        <w:jc w:val="both"/>
        <w:rPr>
          <w:sz w:val="22"/>
          <w:szCs w:val="22"/>
        </w:rPr>
      </w:pPr>
      <w:r w:rsidRPr="36AFDAD7">
        <w:rPr>
          <w:sz w:val="22"/>
          <w:szCs w:val="22"/>
        </w:rPr>
        <w:t>[3]</w:t>
      </w:r>
      <w:r w:rsidR="00616F1E">
        <w:rPr>
          <w:sz w:val="22"/>
          <w:szCs w:val="22"/>
        </w:rPr>
        <w:t xml:space="preserve"> </w:t>
      </w:r>
      <w:r w:rsidRPr="36AFDAD7">
        <w:rPr>
          <w:sz w:val="22"/>
          <w:szCs w:val="22"/>
        </w:rPr>
        <w:t xml:space="preserve">Crnjanski, J.V, </w:t>
      </w:r>
      <w:r w:rsidRPr="00231C0C">
        <w:rPr>
          <w:i/>
          <w:iCs/>
          <w:sz w:val="22"/>
          <w:szCs w:val="22"/>
        </w:rPr>
        <w:t>et al</w:t>
      </w:r>
      <w:r w:rsidR="5998C1C4" w:rsidRPr="36AFDAD7">
        <w:rPr>
          <w:i/>
          <w:iCs/>
          <w:sz w:val="22"/>
          <w:szCs w:val="22"/>
        </w:rPr>
        <w:t>.</w:t>
      </w:r>
      <w:r w:rsidRPr="36AFDAD7">
        <w:rPr>
          <w:sz w:val="22"/>
          <w:szCs w:val="22"/>
        </w:rPr>
        <w:t xml:space="preserve"> Adaptive sigmoid-like and PReLU activation functions for all-optical perceptron</w:t>
      </w:r>
      <w:r w:rsidR="2C1E0795" w:rsidRPr="36AFDAD7">
        <w:rPr>
          <w:sz w:val="22"/>
          <w:szCs w:val="22"/>
        </w:rPr>
        <w:t>.</w:t>
      </w:r>
      <w:r w:rsidRPr="36AFDAD7">
        <w:rPr>
          <w:sz w:val="22"/>
          <w:szCs w:val="22"/>
        </w:rPr>
        <w:t xml:space="preserve"> </w:t>
      </w:r>
      <w:r w:rsidRPr="00231C0C">
        <w:rPr>
          <w:i/>
          <w:iCs/>
          <w:sz w:val="22"/>
          <w:szCs w:val="22"/>
        </w:rPr>
        <w:t xml:space="preserve">Opt. Lett. </w:t>
      </w:r>
      <w:r w:rsidRPr="00231C0C">
        <w:rPr>
          <w:b/>
          <w:bCs/>
          <w:sz w:val="22"/>
          <w:szCs w:val="22"/>
        </w:rPr>
        <w:t>46</w:t>
      </w:r>
      <w:r w:rsidRPr="36AFDAD7">
        <w:rPr>
          <w:sz w:val="22"/>
          <w:szCs w:val="22"/>
        </w:rPr>
        <w:t>, (2021)</w:t>
      </w:r>
    </w:p>
    <w:p w14:paraId="4941EDC5" w14:textId="77777777" w:rsidR="004738B1" w:rsidRDefault="004738B1" w:rsidP="000129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08F986" w14:textId="213A00EB" w:rsidR="007D0F19" w:rsidRPr="005B3EF1" w:rsidRDefault="000129E0" w:rsidP="000129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129E0">
        <w:rPr>
          <w:sz w:val="22"/>
          <w:szCs w:val="22"/>
        </w:rPr>
        <w:t>This research was supported by Science Fund of the Republic of Serbia, Grant no #7750121, All-optical Reservoir Computer Architecture based on Laser Bistability – ORCA-LAB, and partially by</w:t>
      </w:r>
      <w:r w:rsidRPr="005B3EF1">
        <w:rPr>
          <w:sz w:val="22"/>
          <w:szCs w:val="22"/>
        </w:rPr>
        <w:t xml:space="preserve"> Serbian Ministry of Education, Science and Technological Development.</w:t>
      </w:r>
    </w:p>
    <w:sectPr w:rsidR="007D0F19" w:rsidRPr="005B3EF1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NjIwsbSwNDE1tLRQ0lEKTi0uzszPAykwNKoFAKYZLnUtAAAA"/>
  </w:docVars>
  <w:rsids>
    <w:rsidRoot w:val="00CC429D"/>
    <w:rsid w:val="000129E0"/>
    <w:rsid w:val="00034ECB"/>
    <w:rsid w:val="00037E31"/>
    <w:rsid w:val="000438B5"/>
    <w:rsid w:val="00050DC8"/>
    <w:rsid w:val="000A3267"/>
    <w:rsid w:val="000A3F64"/>
    <w:rsid w:val="000C370E"/>
    <w:rsid w:val="000D5EFF"/>
    <w:rsid w:val="000E24E1"/>
    <w:rsid w:val="0010060E"/>
    <w:rsid w:val="00126E4D"/>
    <w:rsid w:val="001674FD"/>
    <w:rsid w:val="0016793B"/>
    <w:rsid w:val="00170C49"/>
    <w:rsid w:val="0019259C"/>
    <w:rsid w:val="0019511F"/>
    <w:rsid w:val="001A6CB2"/>
    <w:rsid w:val="001B6917"/>
    <w:rsid w:val="001C4C2D"/>
    <w:rsid w:val="001C513A"/>
    <w:rsid w:val="001C60AF"/>
    <w:rsid w:val="001E5803"/>
    <w:rsid w:val="001F46DB"/>
    <w:rsid w:val="00201322"/>
    <w:rsid w:val="00227E07"/>
    <w:rsid w:val="00231C0C"/>
    <w:rsid w:val="002344D6"/>
    <w:rsid w:val="002502EF"/>
    <w:rsid w:val="00250B5F"/>
    <w:rsid w:val="00284FA3"/>
    <w:rsid w:val="002D3E49"/>
    <w:rsid w:val="002E04F3"/>
    <w:rsid w:val="002E207F"/>
    <w:rsid w:val="00301455"/>
    <w:rsid w:val="00336A61"/>
    <w:rsid w:val="00336F97"/>
    <w:rsid w:val="00372C37"/>
    <w:rsid w:val="00373EE2"/>
    <w:rsid w:val="00381D07"/>
    <w:rsid w:val="003949BB"/>
    <w:rsid w:val="00395674"/>
    <w:rsid w:val="003A4243"/>
    <w:rsid w:val="003B0917"/>
    <w:rsid w:val="003B0B4A"/>
    <w:rsid w:val="003C03FB"/>
    <w:rsid w:val="003C4A72"/>
    <w:rsid w:val="003E0534"/>
    <w:rsid w:val="003E51DB"/>
    <w:rsid w:val="003E78D2"/>
    <w:rsid w:val="004222DD"/>
    <w:rsid w:val="004243A0"/>
    <w:rsid w:val="004353A5"/>
    <w:rsid w:val="004358E3"/>
    <w:rsid w:val="00437FF0"/>
    <w:rsid w:val="004738B1"/>
    <w:rsid w:val="004B3D62"/>
    <w:rsid w:val="004D765F"/>
    <w:rsid w:val="004E3764"/>
    <w:rsid w:val="004E69B1"/>
    <w:rsid w:val="005142C5"/>
    <w:rsid w:val="005243C5"/>
    <w:rsid w:val="0053259D"/>
    <w:rsid w:val="005358FF"/>
    <w:rsid w:val="00553BE3"/>
    <w:rsid w:val="0055662E"/>
    <w:rsid w:val="005773CC"/>
    <w:rsid w:val="005A4930"/>
    <w:rsid w:val="005B3EF1"/>
    <w:rsid w:val="005C083B"/>
    <w:rsid w:val="005D2A53"/>
    <w:rsid w:val="005D63A8"/>
    <w:rsid w:val="005E0E65"/>
    <w:rsid w:val="00603695"/>
    <w:rsid w:val="00614221"/>
    <w:rsid w:val="00616F1E"/>
    <w:rsid w:val="006316BB"/>
    <w:rsid w:val="00634539"/>
    <w:rsid w:val="00687EDB"/>
    <w:rsid w:val="006A6C19"/>
    <w:rsid w:val="006B3281"/>
    <w:rsid w:val="006C1B0C"/>
    <w:rsid w:val="006F1839"/>
    <w:rsid w:val="007254E4"/>
    <w:rsid w:val="00731D38"/>
    <w:rsid w:val="0074517E"/>
    <w:rsid w:val="0075378D"/>
    <w:rsid w:val="007714E1"/>
    <w:rsid w:val="00783784"/>
    <w:rsid w:val="00787C90"/>
    <w:rsid w:val="007B2DFC"/>
    <w:rsid w:val="007D0F19"/>
    <w:rsid w:val="007E4C4E"/>
    <w:rsid w:val="00815021"/>
    <w:rsid w:val="00817F14"/>
    <w:rsid w:val="00821E4B"/>
    <w:rsid w:val="00825080"/>
    <w:rsid w:val="00834F32"/>
    <w:rsid w:val="00840897"/>
    <w:rsid w:val="00864022"/>
    <w:rsid w:val="0087798D"/>
    <w:rsid w:val="00887745"/>
    <w:rsid w:val="008C3B7D"/>
    <w:rsid w:val="008D4383"/>
    <w:rsid w:val="008E6E4F"/>
    <w:rsid w:val="008F7CDB"/>
    <w:rsid w:val="00933B5B"/>
    <w:rsid w:val="00937560"/>
    <w:rsid w:val="009530BA"/>
    <w:rsid w:val="009754BC"/>
    <w:rsid w:val="00982163"/>
    <w:rsid w:val="0098310E"/>
    <w:rsid w:val="009919D6"/>
    <w:rsid w:val="00991AF1"/>
    <w:rsid w:val="00995ACE"/>
    <w:rsid w:val="009B7F2F"/>
    <w:rsid w:val="009C2A2A"/>
    <w:rsid w:val="009E1E5E"/>
    <w:rsid w:val="009E5B7C"/>
    <w:rsid w:val="00A00397"/>
    <w:rsid w:val="00A07EF0"/>
    <w:rsid w:val="00A1630C"/>
    <w:rsid w:val="00A17B84"/>
    <w:rsid w:val="00A31D7A"/>
    <w:rsid w:val="00A41570"/>
    <w:rsid w:val="00A5349E"/>
    <w:rsid w:val="00A64658"/>
    <w:rsid w:val="00A8142C"/>
    <w:rsid w:val="00A84DD7"/>
    <w:rsid w:val="00A84EB8"/>
    <w:rsid w:val="00AB1763"/>
    <w:rsid w:val="00AB49CF"/>
    <w:rsid w:val="00AB4DDF"/>
    <w:rsid w:val="00AD06F2"/>
    <w:rsid w:val="00AF194F"/>
    <w:rsid w:val="00B166D2"/>
    <w:rsid w:val="00B215E4"/>
    <w:rsid w:val="00B56A9A"/>
    <w:rsid w:val="00B70EF4"/>
    <w:rsid w:val="00B7168D"/>
    <w:rsid w:val="00B83BBD"/>
    <w:rsid w:val="00B84686"/>
    <w:rsid w:val="00B95BFF"/>
    <w:rsid w:val="00BA4470"/>
    <w:rsid w:val="00BC647A"/>
    <w:rsid w:val="00BD1D10"/>
    <w:rsid w:val="00BF5067"/>
    <w:rsid w:val="00BF61FC"/>
    <w:rsid w:val="00C25350"/>
    <w:rsid w:val="00C31D69"/>
    <w:rsid w:val="00C614A8"/>
    <w:rsid w:val="00C63324"/>
    <w:rsid w:val="00C72F32"/>
    <w:rsid w:val="00C75CE1"/>
    <w:rsid w:val="00C80F76"/>
    <w:rsid w:val="00C91625"/>
    <w:rsid w:val="00C96B61"/>
    <w:rsid w:val="00CC2A1A"/>
    <w:rsid w:val="00CC429D"/>
    <w:rsid w:val="00CC5128"/>
    <w:rsid w:val="00CD4AD5"/>
    <w:rsid w:val="00CD5AF7"/>
    <w:rsid w:val="00CD7FD3"/>
    <w:rsid w:val="00CE7851"/>
    <w:rsid w:val="00D076C2"/>
    <w:rsid w:val="00D26DEF"/>
    <w:rsid w:val="00D32527"/>
    <w:rsid w:val="00D340B0"/>
    <w:rsid w:val="00D403B7"/>
    <w:rsid w:val="00D41EA9"/>
    <w:rsid w:val="00DC7471"/>
    <w:rsid w:val="00DE7110"/>
    <w:rsid w:val="00E05987"/>
    <w:rsid w:val="00E071CE"/>
    <w:rsid w:val="00E12A71"/>
    <w:rsid w:val="00E23BD2"/>
    <w:rsid w:val="00E259EA"/>
    <w:rsid w:val="00E2743A"/>
    <w:rsid w:val="00E3330F"/>
    <w:rsid w:val="00E37BE5"/>
    <w:rsid w:val="00E7316D"/>
    <w:rsid w:val="00E94C55"/>
    <w:rsid w:val="00EA5A10"/>
    <w:rsid w:val="00EB721A"/>
    <w:rsid w:val="00EC6F4C"/>
    <w:rsid w:val="00F04C82"/>
    <w:rsid w:val="00F17F4A"/>
    <w:rsid w:val="00F215C4"/>
    <w:rsid w:val="00F70CFA"/>
    <w:rsid w:val="00F84018"/>
    <w:rsid w:val="00F87D45"/>
    <w:rsid w:val="00F931A8"/>
    <w:rsid w:val="00FA099D"/>
    <w:rsid w:val="00FA5B1D"/>
    <w:rsid w:val="00FB463F"/>
    <w:rsid w:val="00FD64A5"/>
    <w:rsid w:val="00FD69B5"/>
    <w:rsid w:val="00FE1668"/>
    <w:rsid w:val="00FE6739"/>
    <w:rsid w:val="05DBFDFB"/>
    <w:rsid w:val="07958A40"/>
    <w:rsid w:val="08BF3ED6"/>
    <w:rsid w:val="096A7BC2"/>
    <w:rsid w:val="0CEFC1F7"/>
    <w:rsid w:val="0D134DFA"/>
    <w:rsid w:val="0EAAE1ED"/>
    <w:rsid w:val="109BF5D1"/>
    <w:rsid w:val="2073B407"/>
    <w:rsid w:val="2177E0BB"/>
    <w:rsid w:val="23C8FB47"/>
    <w:rsid w:val="2503F977"/>
    <w:rsid w:val="266793CB"/>
    <w:rsid w:val="28D6113C"/>
    <w:rsid w:val="29052F35"/>
    <w:rsid w:val="29550DA0"/>
    <w:rsid w:val="29C2E3C3"/>
    <w:rsid w:val="2A639DC0"/>
    <w:rsid w:val="2AA0FF96"/>
    <w:rsid w:val="2B7AB517"/>
    <w:rsid w:val="2BA1C8A4"/>
    <w:rsid w:val="2C1E0795"/>
    <w:rsid w:val="2EA69F15"/>
    <w:rsid w:val="35086F00"/>
    <w:rsid w:val="35F7B62F"/>
    <w:rsid w:val="36AFDAD7"/>
    <w:rsid w:val="38F4228C"/>
    <w:rsid w:val="428616CC"/>
    <w:rsid w:val="46F13B4E"/>
    <w:rsid w:val="47554D98"/>
    <w:rsid w:val="49EB1DC3"/>
    <w:rsid w:val="4A1BCECA"/>
    <w:rsid w:val="4A220B71"/>
    <w:rsid w:val="501A7D9E"/>
    <w:rsid w:val="50F6D1DA"/>
    <w:rsid w:val="513BE007"/>
    <w:rsid w:val="538BC332"/>
    <w:rsid w:val="575FE402"/>
    <w:rsid w:val="595C510B"/>
    <w:rsid w:val="5998C1C4"/>
    <w:rsid w:val="5C333754"/>
    <w:rsid w:val="5D054769"/>
    <w:rsid w:val="607A343F"/>
    <w:rsid w:val="61B862F2"/>
    <w:rsid w:val="64EF17B5"/>
    <w:rsid w:val="670861B7"/>
    <w:rsid w:val="6A98AB2A"/>
    <w:rsid w:val="6C8BCDCE"/>
    <w:rsid w:val="6F49E6C4"/>
    <w:rsid w:val="70334921"/>
    <w:rsid w:val="72CC56F6"/>
    <w:rsid w:val="7382C7AF"/>
    <w:rsid w:val="7A4A0AD8"/>
    <w:rsid w:val="7BE5DB39"/>
    <w:rsid w:val="7CCC9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59B7F"/>
  <w15:chartTrackingRefBased/>
  <w15:docId w15:val="{B371B140-55AA-4903-80FF-371F4F9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091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B0917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1C60AF"/>
    <w:rPr>
      <w:color w:val="808080"/>
    </w:rPr>
  </w:style>
  <w:style w:type="paragraph" w:styleId="Revision">
    <w:name w:val="Revision"/>
    <w:hidden/>
    <w:uiPriority w:val="99"/>
    <w:semiHidden/>
    <w:rsid w:val="00231C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8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petarat@et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6BA7-1984-4DFA-9D4E-97033966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406</Words>
  <Characters>2545</Characters>
  <Application>Microsoft Office Word</Application>
  <DocSecurity>0</DocSecurity>
  <Lines>21</Lines>
  <Paragraphs>5</Paragraphs>
  <ScaleCrop>false</ScaleCrop>
  <Company>Grizli777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Петар Атанасијевић</cp:lastModifiedBy>
  <cp:revision>17</cp:revision>
  <cp:lastPrinted>2007-04-17T12:39:00Z</cp:lastPrinted>
  <dcterms:created xsi:type="dcterms:W3CDTF">2023-06-20T08:44:00Z</dcterms:created>
  <dcterms:modified xsi:type="dcterms:W3CDTF">2023-06-20T15:16:00Z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